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238DE" w14:textId="77777777" w:rsidR="004204A6" w:rsidRPr="0009522F" w:rsidRDefault="004204A6" w:rsidP="004204A6">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Pr="005D36A5">
        <w:rPr>
          <w:rFonts w:asciiTheme="minorHAnsi" w:hAnsiTheme="minorHAnsi" w:cstheme="minorHAnsi"/>
          <w:sz w:val="32"/>
          <w:szCs w:val="32"/>
        </w:rPr>
        <w:t xml:space="preserve">  </w:t>
      </w:r>
      <w:r>
        <w:rPr>
          <w:rFonts w:asciiTheme="minorHAnsi" w:hAnsiTheme="minorHAnsi" w:cstheme="minorHAnsi"/>
          <w:sz w:val="32"/>
          <w:szCs w:val="32"/>
        </w:rPr>
        <w:t>Sit-In: How Four Friends Stood Up by Sitting Down by Andrea Davis Pinkney</w:t>
      </w:r>
    </w:p>
    <w:p w14:paraId="11BC56B9" w14:textId="77777777" w:rsidR="004204A6" w:rsidRPr="00E4558C" w:rsidRDefault="004204A6" w:rsidP="004204A6">
      <w:pPr>
        <w:spacing w:after="0" w:line="360" w:lineRule="auto"/>
        <w:rPr>
          <w:rFonts w:asciiTheme="minorHAnsi" w:hAnsiTheme="minorHAnsi" w:cstheme="minorHAnsi"/>
          <w:b/>
          <w:sz w:val="20"/>
          <w:szCs w:val="20"/>
        </w:rPr>
      </w:pPr>
      <w:r w:rsidRPr="007C5C7E">
        <w:rPr>
          <w:rFonts w:asciiTheme="minorHAnsi" w:hAnsiTheme="minorHAnsi" w:cstheme="minorHAnsi"/>
          <w:sz w:val="32"/>
          <w:szCs w:val="32"/>
          <w:u w:val="single"/>
        </w:rPr>
        <w:t>Suggested Time</w:t>
      </w:r>
      <w:r>
        <w:rPr>
          <w:rFonts w:asciiTheme="minorHAnsi" w:hAnsiTheme="minorHAnsi" w:cstheme="minorHAnsi"/>
          <w:sz w:val="32"/>
          <w:szCs w:val="32"/>
          <w:u w:val="single"/>
        </w:rPr>
        <w:t xml:space="preserve"> to Spend:</w:t>
      </w:r>
      <w:r w:rsidRPr="005D36A5">
        <w:rPr>
          <w:rFonts w:asciiTheme="minorHAnsi" w:hAnsiTheme="minorHAnsi" w:cstheme="minorHAnsi"/>
          <w:sz w:val="32"/>
          <w:szCs w:val="32"/>
        </w:rPr>
        <w:tab/>
      </w:r>
      <w:r>
        <w:rPr>
          <w:rFonts w:asciiTheme="minorHAnsi" w:hAnsiTheme="minorHAnsi"/>
          <w:sz w:val="32"/>
        </w:rPr>
        <w:t>5</w:t>
      </w:r>
      <w:r>
        <w:rPr>
          <w:rFonts w:asciiTheme="minorHAnsi" w:hAnsiTheme="minorHAnsi" w:cstheme="minorHAnsi"/>
          <w:sz w:val="32"/>
          <w:szCs w:val="32"/>
        </w:rPr>
        <w:t xml:space="preserve"> Days/ 1 Week</w:t>
      </w:r>
      <w:r>
        <w:rPr>
          <w:rFonts w:asciiTheme="minorHAnsi" w:hAnsiTheme="minorHAnsi" w:cstheme="minorHAnsi"/>
          <w:sz w:val="32"/>
          <w:szCs w:val="32"/>
        </w:rPr>
        <w:tab/>
      </w:r>
      <w:r w:rsidRPr="00E4558C">
        <w:rPr>
          <w:rFonts w:asciiTheme="minorHAnsi" w:hAnsiTheme="minorHAnsi" w:cstheme="minorHAnsi"/>
          <w:sz w:val="20"/>
          <w:szCs w:val="20"/>
        </w:rPr>
        <w:t>(Recommendation: one session per day, at least 20 minutes per day)</w:t>
      </w:r>
    </w:p>
    <w:p w14:paraId="291B31FC" w14:textId="3F2230FE" w:rsidR="00647FFD" w:rsidRPr="00647FFD" w:rsidRDefault="004204A6" w:rsidP="00647FFD">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grade-level ELA/Literacy </w:t>
      </w:r>
      <w:r w:rsidRPr="000601D8">
        <w:rPr>
          <w:rFonts w:asciiTheme="minorHAnsi" w:hAnsiTheme="minorHAnsi" w:cstheme="minorHAnsi"/>
          <w:sz w:val="32"/>
          <w:szCs w:val="32"/>
          <w:u w:val="single"/>
        </w:rPr>
        <w:t>Standards</w:t>
      </w:r>
      <w:r>
        <w:rPr>
          <w:rFonts w:asciiTheme="minorHAnsi" w:hAnsiTheme="minorHAnsi" w:cstheme="minorHAnsi"/>
          <w:sz w:val="32"/>
          <w:szCs w:val="32"/>
          <w:u w:val="single"/>
        </w:rPr>
        <w:t>:</w:t>
      </w:r>
      <w:r>
        <w:rPr>
          <w:rFonts w:asciiTheme="minorHAnsi" w:hAnsiTheme="minorHAnsi" w:cstheme="minorHAnsi"/>
          <w:sz w:val="32"/>
          <w:szCs w:val="32"/>
        </w:rPr>
        <w:t xml:space="preserve"> </w:t>
      </w:r>
      <w:r w:rsidR="00647FFD">
        <w:rPr>
          <w:rFonts w:asciiTheme="minorHAnsi" w:hAnsiTheme="minorHAnsi" w:cstheme="minorHAnsi"/>
          <w:sz w:val="32"/>
          <w:szCs w:val="32"/>
        </w:rPr>
        <w:t xml:space="preserve"> RI.2.1, </w:t>
      </w:r>
      <w:r w:rsidR="00B43A20">
        <w:rPr>
          <w:rFonts w:asciiTheme="minorHAnsi" w:hAnsiTheme="minorHAnsi" w:cstheme="minorHAnsi"/>
          <w:sz w:val="32"/>
          <w:szCs w:val="32"/>
        </w:rPr>
        <w:t xml:space="preserve">RI.2.2, </w:t>
      </w:r>
      <w:r w:rsidR="00647FFD">
        <w:rPr>
          <w:rFonts w:asciiTheme="minorHAnsi" w:hAnsiTheme="minorHAnsi" w:cstheme="minorHAnsi"/>
          <w:sz w:val="32"/>
          <w:szCs w:val="32"/>
        </w:rPr>
        <w:t xml:space="preserve">RI.2.3, RI.2.4, </w:t>
      </w:r>
      <w:r w:rsidR="00B43A20">
        <w:rPr>
          <w:rFonts w:asciiTheme="minorHAnsi" w:hAnsiTheme="minorHAnsi" w:cstheme="minorHAnsi"/>
          <w:sz w:val="32"/>
          <w:szCs w:val="32"/>
        </w:rPr>
        <w:t xml:space="preserve">RI.2.7; </w:t>
      </w:r>
      <w:r w:rsidR="00647FFD">
        <w:rPr>
          <w:rFonts w:asciiTheme="minorHAnsi" w:hAnsiTheme="minorHAnsi" w:cstheme="minorHAnsi"/>
          <w:sz w:val="32"/>
          <w:szCs w:val="32"/>
        </w:rPr>
        <w:t xml:space="preserve">W.2.3, </w:t>
      </w:r>
      <w:r w:rsidR="00B43A20">
        <w:rPr>
          <w:rFonts w:asciiTheme="minorHAnsi" w:hAnsiTheme="minorHAnsi" w:cstheme="minorHAnsi"/>
          <w:sz w:val="32"/>
          <w:szCs w:val="32"/>
        </w:rPr>
        <w:t xml:space="preserve">W.2.8; </w:t>
      </w:r>
      <w:r w:rsidR="00647FFD">
        <w:rPr>
          <w:rFonts w:asciiTheme="minorHAnsi" w:hAnsiTheme="minorHAnsi" w:cstheme="minorHAnsi"/>
          <w:sz w:val="32"/>
          <w:szCs w:val="32"/>
        </w:rPr>
        <w:t xml:space="preserve">SL.2.1, </w:t>
      </w:r>
      <w:r w:rsidR="00B43A20">
        <w:rPr>
          <w:rFonts w:asciiTheme="minorHAnsi" w:hAnsiTheme="minorHAnsi" w:cstheme="minorHAnsi"/>
          <w:sz w:val="32"/>
          <w:szCs w:val="32"/>
        </w:rPr>
        <w:t>SL.2.2, SL.2.3; L.2.1, L.2.2,</w:t>
      </w:r>
      <w:r w:rsidR="00647FFD">
        <w:rPr>
          <w:rFonts w:asciiTheme="minorHAnsi" w:hAnsiTheme="minorHAnsi" w:cstheme="minorHAnsi"/>
          <w:sz w:val="32"/>
          <w:szCs w:val="32"/>
        </w:rPr>
        <w:t xml:space="preserve"> L.2.4, </w:t>
      </w:r>
    </w:p>
    <w:p w14:paraId="0157A1EC" w14:textId="070C5E99" w:rsidR="004204A6" w:rsidRPr="00B15427" w:rsidRDefault="004204A6" w:rsidP="004204A6">
      <w:pPr>
        <w:spacing w:after="0" w:line="360" w:lineRule="auto"/>
        <w:rPr>
          <w:rFonts w:asciiTheme="minorHAnsi" w:hAnsiTheme="minorHAnsi" w:cstheme="minorHAnsi"/>
          <w:sz w:val="32"/>
          <w:szCs w:val="32"/>
        </w:rPr>
      </w:pPr>
    </w:p>
    <w:p w14:paraId="19EB7C61" w14:textId="77777777" w:rsidR="004204A6" w:rsidRDefault="004204A6" w:rsidP="004204A6">
      <w:pPr>
        <w:spacing w:after="0" w:line="360" w:lineRule="auto"/>
        <w:rPr>
          <w:rFonts w:asciiTheme="minorHAnsi" w:hAnsiTheme="minorHAnsi" w:cstheme="minorHAnsi"/>
          <w:sz w:val="24"/>
          <w:szCs w:val="24"/>
          <w:u w:val="single"/>
        </w:rPr>
      </w:pPr>
    </w:p>
    <w:p w14:paraId="7A0F5E11" w14:textId="77777777" w:rsidR="004204A6" w:rsidRDefault="004204A6" w:rsidP="004204A6">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Pr="007C5C7E">
        <w:rPr>
          <w:rFonts w:asciiTheme="minorHAnsi" w:hAnsiTheme="minorHAnsi" w:cstheme="minorHAnsi"/>
          <w:sz w:val="32"/>
          <w:szCs w:val="32"/>
          <w:u w:val="single"/>
        </w:rPr>
        <w:t>Instructions</w:t>
      </w:r>
    </w:p>
    <w:p w14:paraId="3A98ACCC" w14:textId="77777777" w:rsidR="004204A6" w:rsidRPr="0095234C" w:rsidRDefault="004204A6" w:rsidP="004204A6">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the Lesson</w:t>
      </w:r>
    </w:p>
    <w:p w14:paraId="0E29DEA9" w14:textId="77777777" w:rsidR="004204A6" w:rsidRPr="00EE728E" w:rsidRDefault="004204A6" w:rsidP="004204A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Read the Big Ideas and Key Understandings and the Synopsis</w:t>
      </w:r>
      <w:r>
        <w:rPr>
          <w:rFonts w:asciiTheme="minorHAnsi" w:hAnsiTheme="minorHAnsi" w:cstheme="minorHAnsi"/>
          <w:sz w:val="24"/>
          <w:szCs w:val="24"/>
        </w:rPr>
        <w:t xml:space="preserve"> below</w:t>
      </w:r>
      <w:r w:rsidRPr="00FB2380">
        <w:rPr>
          <w:rFonts w:asciiTheme="minorHAnsi" w:hAnsiTheme="minorHAnsi" w:cstheme="minorHAnsi"/>
          <w:sz w:val="24"/>
          <w:szCs w:val="24"/>
        </w:rPr>
        <w:t xml:space="preserve">.  </w:t>
      </w:r>
      <w:r w:rsidRPr="008101BC">
        <w:rPr>
          <w:rFonts w:asciiTheme="minorHAnsi" w:hAnsiTheme="minorHAnsi" w:cstheme="minorHAnsi"/>
          <w:b/>
          <w:sz w:val="24"/>
          <w:szCs w:val="24"/>
        </w:rPr>
        <w:t>Please do not read this to the students</w:t>
      </w:r>
      <w:r>
        <w:rPr>
          <w:rFonts w:asciiTheme="minorHAnsi" w:hAnsiTheme="minorHAnsi" w:cstheme="minorHAnsi"/>
          <w:sz w:val="24"/>
          <w:szCs w:val="24"/>
        </w:rPr>
        <w:t xml:space="preserve">.  </w:t>
      </w:r>
      <w:r w:rsidRPr="00EE728E">
        <w:rPr>
          <w:rFonts w:asciiTheme="minorHAnsi" w:hAnsiTheme="minorHAnsi" w:cstheme="minorHAnsi"/>
          <w:color w:val="000000" w:themeColor="text1"/>
          <w:sz w:val="24"/>
          <w:szCs w:val="24"/>
        </w:rPr>
        <w:t xml:space="preserve">This is a </w:t>
      </w:r>
      <w:r>
        <w:rPr>
          <w:rFonts w:asciiTheme="minorHAnsi" w:hAnsiTheme="minorHAnsi" w:cstheme="minorHAnsi"/>
          <w:color w:val="000000" w:themeColor="text1"/>
          <w:sz w:val="24"/>
          <w:szCs w:val="24"/>
        </w:rPr>
        <w:t xml:space="preserve">description to help you prepare to teach the book and be clear about what you want your children to take away from the work. </w:t>
      </w:r>
    </w:p>
    <w:p w14:paraId="774FB6FC" w14:textId="77777777" w:rsidR="004204A6" w:rsidRPr="001F1840" w:rsidRDefault="004204A6" w:rsidP="00B6013F">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482BC739" w14:textId="77777777" w:rsidR="004204A6" w:rsidRDefault="004204A6" w:rsidP="00B6013F">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ab/>
      </w:r>
      <w:r w:rsidRPr="008815E2">
        <w:rPr>
          <w:rFonts w:asciiTheme="minorHAnsi" w:hAnsiTheme="minorHAnsi" w:cstheme="minorHAnsi"/>
          <w:sz w:val="24"/>
          <w:szCs w:val="24"/>
        </w:rPr>
        <w:t xml:space="preserve">How have our perceptions of fairness and equality changed over time? </w:t>
      </w:r>
    </w:p>
    <w:p w14:paraId="5286C247" w14:textId="77777777" w:rsidR="004204A6" w:rsidRPr="008815E2" w:rsidRDefault="004204A6" w:rsidP="00B6013F">
      <w:pPr>
        <w:spacing w:after="0" w:line="360" w:lineRule="auto"/>
        <w:ind w:firstLine="720"/>
        <w:contextualSpacing/>
        <w:rPr>
          <w:rFonts w:asciiTheme="minorHAnsi" w:hAnsiTheme="minorHAnsi" w:cstheme="minorHAnsi"/>
          <w:sz w:val="24"/>
          <w:szCs w:val="24"/>
        </w:rPr>
      </w:pPr>
      <w:r w:rsidRPr="001F1840">
        <w:rPr>
          <w:rFonts w:asciiTheme="minorHAnsi" w:hAnsiTheme="minorHAnsi" w:cstheme="minorHAnsi"/>
          <w:sz w:val="24"/>
          <w:szCs w:val="24"/>
          <w:u w:val="single"/>
        </w:rPr>
        <w:t>Synopsis</w:t>
      </w:r>
    </w:p>
    <w:p w14:paraId="77662675" w14:textId="45A749A0" w:rsidR="004204A6" w:rsidRPr="005D36A5" w:rsidRDefault="00647FFD" w:rsidP="00B6013F">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Four young black men stand up against segregation by participating in a sit-in at the Woolworth’s lunch counter. Their actions influence how others view segregation. The text includes quotes from Martin Luther King Jr. to support the viewpoint and actions of the young men. </w:t>
      </w:r>
    </w:p>
    <w:p w14:paraId="77E42F49" w14:textId="32601B4B" w:rsidR="00CA6F75" w:rsidRPr="00CA6F75" w:rsidRDefault="00CA6F75" w:rsidP="00CA6F75">
      <w:pPr>
        <w:pStyle w:val="ListParagraph"/>
        <w:numPr>
          <w:ilvl w:val="0"/>
          <w:numId w:val="13"/>
        </w:numPr>
        <w:spacing w:after="0" w:line="360" w:lineRule="auto"/>
        <w:rPr>
          <w:rFonts w:asciiTheme="minorHAnsi" w:hAnsiTheme="minorHAnsi" w:cstheme="minorHAnsi"/>
          <w:i/>
          <w:sz w:val="24"/>
          <w:szCs w:val="24"/>
        </w:rPr>
      </w:pPr>
      <w:r w:rsidRPr="00A445E6">
        <w:rPr>
          <w:rFonts w:asciiTheme="minorHAnsi" w:hAnsiTheme="minorHAnsi" w:cstheme="minorHAnsi"/>
          <w:sz w:val="24"/>
          <w:szCs w:val="24"/>
        </w:rPr>
        <w:t xml:space="preserve">Go to the last page of the lesson and review “What Makes This Read-Aloud Complex.” This was created for you as part of the lesson and will give you guidance about what the lesson writers saw as the sources of complexity or key access points for this </w:t>
      </w:r>
      <w:r w:rsidRPr="00A445E6">
        <w:rPr>
          <w:rFonts w:asciiTheme="minorHAnsi" w:hAnsiTheme="minorHAnsi" w:cstheme="minorHAnsi"/>
          <w:sz w:val="24"/>
          <w:szCs w:val="24"/>
        </w:rPr>
        <w:lastRenderedPageBreak/>
        <w:t>book. You will of course evaluate text complexity with your own students in mind, and make adjustments to the lesson pacing and even the suggested activities and questions.</w:t>
      </w:r>
    </w:p>
    <w:p w14:paraId="017D4666" w14:textId="77777777" w:rsidR="004204A6" w:rsidRPr="006644B0" w:rsidRDefault="004204A6" w:rsidP="004204A6">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w:t>
      </w:r>
      <w:r>
        <w:rPr>
          <w:rFonts w:asciiTheme="minorHAnsi" w:hAnsiTheme="minorHAnsi" w:cstheme="minorHAnsi"/>
          <w:i/>
          <w:sz w:val="24"/>
          <w:szCs w:val="24"/>
        </w:rPr>
        <w:t>chapter’s questions and vocabulary work.  In addition prepare any other materials (e.g.:  handouts, chart paper, markers) necessary for activities and tasks also related to each chapter.</w:t>
      </w:r>
    </w:p>
    <w:p w14:paraId="44170024" w14:textId="77777777" w:rsidR="0073770F" w:rsidRDefault="0073770F" w:rsidP="0073770F">
      <w:pPr>
        <w:rPr>
          <w:i/>
          <w:iCs/>
          <w:sz w:val="24"/>
          <w:szCs w:val="24"/>
        </w:rPr>
      </w:pPr>
      <w:bookmarkStart w:id="0" w:name="_Hlk509078023"/>
    </w:p>
    <w:p w14:paraId="547C6AB8" w14:textId="77777777" w:rsidR="0073770F" w:rsidRDefault="0073770F" w:rsidP="0073770F">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3A02ED84" w14:textId="77777777" w:rsidR="00ED3290" w:rsidRPr="00AB1D8B" w:rsidRDefault="00ED3290" w:rsidP="00ED3290">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1D5EA0CB" w14:textId="77777777" w:rsidR="00ED3290" w:rsidRPr="00AB1D8B" w:rsidRDefault="00ED3290" w:rsidP="00ED3290">
      <w:pPr>
        <w:spacing w:after="0" w:line="240" w:lineRule="auto"/>
        <w:rPr>
          <w:i/>
          <w:sz w:val="24"/>
          <w:szCs w:val="24"/>
        </w:rPr>
      </w:pPr>
    </w:p>
    <w:p w14:paraId="524B5C4B" w14:textId="77777777" w:rsidR="00ED3290" w:rsidRPr="00630357" w:rsidRDefault="00ED3290" w:rsidP="00ED3290">
      <w:pPr>
        <w:pStyle w:val="ListParagraph"/>
        <w:numPr>
          <w:ilvl w:val="0"/>
          <w:numId w:val="27"/>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30208D34" w14:textId="77777777" w:rsidR="00ED3290" w:rsidRPr="00630357" w:rsidRDefault="00ED3290" w:rsidP="00ED3290">
      <w:pPr>
        <w:pStyle w:val="ListParagraph"/>
        <w:numPr>
          <w:ilvl w:val="0"/>
          <w:numId w:val="27"/>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6BD5C334" w14:textId="77777777" w:rsidR="00ED3290" w:rsidRPr="00630357" w:rsidRDefault="00ED3290" w:rsidP="00ED3290">
      <w:pPr>
        <w:pStyle w:val="ListParagraph"/>
        <w:numPr>
          <w:ilvl w:val="0"/>
          <w:numId w:val="27"/>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w:t>
      </w:r>
      <w:r w:rsidRPr="00630357">
        <w:rPr>
          <w:rFonts w:cs="Calibri"/>
          <w:i/>
          <w:sz w:val="24"/>
          <w:szCs w:val="24"/>
        </w:rPr>
        <w:lastRenderedPageBreak/>
        <w:t>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3E025FF7" w14:textId="77777777" w:rsidR="000C1F21" w:rsidRPr="000C1F21" w:rsidRDefault="000C1F21" w:rsidP="000C1F21">
      <w:pPr>
        <w:spacing w:after="0" w:line="360" w:lineRule="auto"/>
        <w:rPr>
          <w:rFonts w:asciiTheme="minorHAnsi" w:hAnsiTheme="minorHAnsi" w:cstheme="minorHAnsi"/>
          <w:sz w:val="24"/>
          <w:szCs w:val="24"/>
        </w:rPr>
      </w:pPr>
    </w:p>
    <w:p w14:paraId="5310A3F1" w14:textId="77777777" w:rsidR="00ED3290" w:rsidRDefault="00ED3290" w:rsidP="004204A6">
      <w:pPr>
        <w:spacing w:after="0" w:line="240" w:lineRule="auto"/>
        <w:rPr>
          <w:rFonts w:asciiTheme="minorHAnsi" w:hAnsiTheme="minorHAnsi" w:cstheme="minorHAnsi"/>
          <w:sz w:val="32"/>
          <w:szCs w:val="32"/>
          <w:u w:val="single"/>
        </w:rPr>
      </w:pPr>
    </w:p>
    <w:p w14:paraId="24288474" w14:textId="77777777" w:rsidR="00ED3290" w:rsidRDefault="00ED3290" w:rsidP="004204A6">
      <w:pPr>
        <w:spacing w:after="0" w:line="240" w:lineRule="auto"/>
        <w:rPr>
          <w:rFonts w:asciiTheme="minorHAnsi" w:hAnsiTheme="minorHAnsi" w:cstheme="minorHAnsi"/>
          <w:sz w:val="32"/>
          <w:szCs w:val="32"/>
          <w:u w:val="single"/>
        </w:rPr>
      </w:pPr>
    </w:p>
    <w:p w14:paraId="7C286750" w14:textId="3F3D0D00" w:rsidR="00F53905" w:rsidRPr="004204A6" w:rsidRDefault="00785F98" w:rsidP="004204A6">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35105289" w14:textId="77777777" w:rsidR="0085291B" w:rsidRPr="00D96F8F" w:rsidRDefault="0085291B"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02D3F405" w14:textId="77777777" w:rsidTr="005B6C42">
        <w:trPr>
          <w:trHeight w:val="147"/>
        </w:trPr>
        <w:tc>
          <w:tcPr>
            <w:tcW w:w="6449" w:type="dxa"/>
          </w:tcPr>
          <w:p w14:paraId="4E3B2FF4"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4FAB89D8"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6649D9B3" w14:textId="77777777" w:rsidTr="005B6C42">
        <w:trPr>
          <w:trHeight w:val="147"/>
        </w:trPr>
        <w:tc>
          <w:tcPr>
            <w:tcW w:w="6449" w:type="dxa"/>
          </w:tcPr>
          <w:p w14:paraId="18452169" w14:textId="77777777" w:rsidR="004204A6" w:rsidRPr="0072682B" w:rsidRDefault="004204A6" w:rsidP="004204A6">
            <w:pPr>
              <w:spacing w:after="0" w:line="240" w:lineRule="auto"/>
              <w:rPr>
                <w:b/>
                <w:sz w:val="24"/>
                <w:szCs w:val="24"/>
              </w:rPr>
            </w:pPr>
            <w:r>
              <w:rPr>
                <w:b/>
                <w:sz w:val="24"/>
                <w:szCs w:val="24"/>
              </w:rPr>
              <w:t>FIRST READING:</w:t>
            </w:r>
          </w:p>
          <w:p w14:paraId="2F1F7876" w14:textId="77777777" w:rsidR="004204A6" w:rsidRPr="0072682B" w:rsidRDefault="004204A6" w:rsidP="004204A6">
            <w:pPr>
              <w:spacing w:after="0" w:line="240" w:lineRule="auto"/>
              <w:rPr>
                <w:b/>
                <w:sz w:val="24"/>
                <w:szCs w:val="24"/>
              </w:rPr>
            </w:pPr>
          </w:p>
          <w:p w14:paraId="655D2400" w14:textId="6B77136B" w:rsidR="004204A6" w:rsidRPr="0072682B" w:rsidRDefault="004204A6" w:rsidP="004204A6">
            <w:pPr>
              <w:spacing w:after="0" w:line="240" w:lineRule="auto"/>
              <w:rPr>
                <w:b/>
                <w:sz w:val="24"/>
                <w:szCs w:val="24"/>
              </w:rPr>
            </w:pPr>
            <w:r w:rsidRPr="0072682B">
              <w:rPr>
                <w:b/>
                <w:sz w:val="24"/>
                <w:szCs w:val="24"/>
              </w:rPr>
              <w:t xml:space="preserve">Straight read of the text. Ask students to listen and think about </w:t>
            </w:r>
            <w:r>
              <w:rPr>
                <w:b/>
                <w:sz w:val="24"/>
                <w:szCs w:val="24"/>
              </w:rPr>
              <w:t>how people’s attitudes change</w:t>
            </w:r>
            <w:r w:rsidRPr="0072682B">
              <w:rPr>
                <w:b/>
                <w:sz w:val="24"/>
                <w:szCs w:val="24"/>
              </w:rPr>
              <w:t xml:space="preserve"> over time in</w:t>
            </w:r>
            <w:r>
              <w:rPr>
                <w:b/>
                <w:sz w:val="24"/>
                <w:szCs w:val="24"/>
              </w:rPr>
              <w:t xml:space="preserve"> relation to fairness and equality.  </w:t>
            </w:r>
            <w:r w:rsidR="00205F7F">
              <w:rPr>
                <w:b/>
                <w:sz w:val="24"/>
                <w:szCs w:val="24"/>
              </w:rPr>
              <w:t xml:space="preserve">Define fairness and equality for students using the vocabulary resource at the end of this document. </w:t>
            </w:r>
          </w:p>
          <w:p w14:paraId="413B0BBC" w14:textId="77777777" w:rsidR="0085291B" w:rsidRPr="00CD6B7F" w:rsidRDefault="0085291B" w:rsidP="0057360F">
            <w:pPr>
              <w:spacing w:after="0" w:line="240" w:lineRule="auto"/>
              <w:rPr>
                <w:sz w:val="24"/>
                <w:szCs w:val="24"/>
              </w:rPr>
            </w:pPr>
          </w:p>
        </w:tc>
        <w:tc>
          <w:tcPr>
            <w:tcW w:w="6449" w:type="dxa"/>
          </w:tcPr>
          <w:p w14:paraId="113E0F2E" w14:textId="77777777" w:rsidR="00CD6B7F" w:rsidRDefault="00CD6B7F" w:rsidP="003C1ABD">
            <w:pPr>
              <w:spacing w:after="0" w:line="240" w:lineRule="auto"/>
              <w:rPr>
                <w:sz w:val="24"/>
                <w:szCs w:val="24"/>
              </w:rPr>
            </w:pPr>
          </w:p>
          <w:p w14:paraId="14D9100F" w14:textId="77777777" w:rsidR="002F6E5E" w:rsidRPr="00CD6B7F" w:rsidRDefault="004204A6" w:rsidP="003C1ABD">
            <w:pPr>
              <w:spacing w:after="0" w:line="240" w:lineRule="auto"/>
              <w:rPr>
                <w:sz w:val="24"/>
                <w:szCs w:val="24"/>
              </w:rPr>
            </w:pPr>
            <w:r>
              <w:rPr>
                <w:sz w:val="24"/>
                <w:szCs w:val="24"/>
              </w:rPr>
              <w:t xml:space="preserve">Students should recognize that at the beginning of the story there is unfairness and segregation and that the students can’t eat/sit at the lunch counter and at the end of the text they can.  </w:t>
            </w:r>
          </w:p>
        </w:tc>
      </w:tr>
      <w:tr w:rsidR="00CD6B7F" w:rsidRPr="00CD6B7F" w14:paraId="7778A7E1" w14:textId="77777777" w:rsidTr="005B6C42">
        <w:trPr>
          <w:trHeight w:val="147"/>
        </w:trPr>
        <w:tc>
          <w:tcPr>
            <w:tcW w:w="6449" w:type="dxa"/>
          </w:tcPr>
          <w:p w14:paraId="3A31A875" w14:textId="0C897570" w:rsidR="006B0EFD" w:rsidRPr="000118B6" w:rsidRDefault="000118B6" w:rsidP="005818BC">
            <w:pPr>
              <w:spacing w:after="0" w:line="240" w:lineRule="auto"/>
              <w:rPr>
                <w:b/>
                <w:sz w:val="24"/>
                <w:szCs w:val="24"/>
              </w:rPr>
            </w:pPr>
            <w:r w:rsidRPr="000118B6">
              <w:rPr>
                <w:b/>
                <w:sz w:val="24"/>
                <w:szCs w:val="24"/>
              </w:rPr>
              <w:t>SECOND</w:t>
            </w:r>
            <w:r w:rsidR="00BA08AA" w:rsidRPr="000118B6">
              <w:rPr>
                <w:b/>
                <w:sz w:val="24"/>
                <w:szCs w:val="24"/>
              </w:rPr>
              <w:t xml:space="preserve"> </w:t>
            </w:r>
            <w:r w:rsidR="002F6E5E" w:rsidRPr="000118B6">
              <w:rPr>
                <w:b/>
                <w:sz w:val="24"/>
                <w:szCs w:val="24"/>
              </w:rPr>
              <w:t xml:space="preserve"> READING:</w:t>
            </w:r>
          </w:p>
          <w:p w14:paraId="1E1850B8" w14:textId="77777777" w:rsidR="006B0EFD" w:rsidRDefault="006B0EFD" w:rsidP="005818BC">
            <w:pPr>
              <w:spacing w:after="0" w:line="240" w:lineRule="auto"/>
              <w:rPr>
                <w:sz w:val="24"/>
                <w:szCs w:val="24"/>
              </w:rPr>
            </w:pPr>
          </w:p>
          <w:p w14:paraId="25DD6FDF" w14:textId="77777777" w:rsidR="004204A6" w:rsidRPr="0072682B" w:rsidRDefault="004204A6" w:rsidP="004204A6">
            <w:pPr>
              <w:spacing w:after="0" w:line="240" w:lineRule="auto"/>
              <w:rPr>
                <w:b/>
                <w:sz w:val="24"/>
                <w:szCs w:val="24"/>
              </w:rPr>
            </w:pPr>
            <w:r w:rsidRPr="0072682B">
              <w:rPr>
                <w:b/>
                <w:sz w:val="24"/>
                <w:szCs w:val="24"/>
              </w:rPr>
              <w:t>Figurative Language Focus: How does the author use figurative language to express people’s perceptions about fairness of equality?</w:t>
            </w:r>
          </w:p>
          <w:p w14:paraId="3B198D5D" w14:textId="77777777" w:rsidR="004204A6" w:rsidRDefault="004204A6" w:rsidP="004204A6">
            <w:pPr>
              <w:spacing w:after="0" w:line="240" w:lineRule="auto"/>
              <w:rPr>
                <w:sz w:val="24"/>
                <w:szCs w:val="24"/>
              </w:rPr>
            </w:pPr>
          </w:p>
          <w:p w14:paraId="5E50E9F9" w14:textId="77777777" w:rsidR="004204A6" w:rsidRDefault="004204A6" w:rsidP="004204A6">
            <w:pPr>
              <w:spacing w:after="0" w:line="240" w:lineRule="auto"/>
              <w:rPr>
                <w:sz w:val="24"/>
                <w:szCs w:val="24"/>
              </w:rPr>
            </w:pPr>
            <w:r>
              <w:rPr>
                <w:sz w:val="24"/>
                <w:szCs w:val="24"/>
              </w:rPr>
              <w:t xml:space="preserve">As the teacher asks questions, they should record student answers on an anchor chart. </w:t>
            </w:r>
          </w:p>
          <w:p w14:paraId="612CD058" w14:textId="77777777" w:rsidR="004204A6" w:rsidRDefault="004204A6" w:rsidP="004204A6">
            <w:pPr>
              <w:spacing w:after="0" w:line="240" w:lineRule="auto"/>
              <w:rPr>
                <w:sz w:val="24"/>
                <w:szCs w:val="24"/>
              </w:rPr>
            </w:pPr>
          </w:p>
          <w:p w14:paraId="0F41A679" w14:textId="144F5148" w:rsidR="004204A6" w:rsidRPr="00B6013F" w:rsidRDefault="004204A6" w:rsidP="00B6013F">
            <w:pPr>
              <w:spacing w:after="0" w:line="240" w:lineRule="auto"/>
              <w:rPr>
                <w:sz w:val="24"/>
                <w:szCs w:val="24"/>
              </w:rPr>
            </w:pPr>
            <w:r w:rsidRPr="00B6013F">
              <w:rPr>
                <w:sz w:val="24"/>
                <w:szCs w:val="24"/>
              </w:rPr>
              <w:t xml:space="preserve">Question 1: Reread page 3 and 4: </w:t>
            </w:r>
            <w:r w:rsidR="00205F7F" w:rsidRPr="00B6013F">
              <w:rPr>
                <w:sz w:val="24"/>
                <w:szCs w:val="24"/>
              </w:rPr>
              <w:t xml:space="preserve">A) </w:t>
            </w:r>
            <w:r w:rsidR="006E50E5" w:rsidRPr="00B6013F">
              <w:rPr>
                <w:sz w:val="24"/>
                <w:szCs w:val="24"/>
              </w:rPr>
              <w:t>Why do people make plan</w:t>
            </w:r>
            <w:r w:rsidR="00205F7F" w:rsidRPr="00B6013F">
              <w:rPr>
                <w:sz w:val="24"/>
                <w:szCs w:val="24"/>
              </w:rPr>
              <w:t>s</w:t>
            </w:r>
            <w:r w:rsidR="006E50E5" w:rsidRPr="00B6013F">
              <w:rPr>
                <w:sz w:val="24"/>
                <w:szCs w:val="24"/>
              </w:rPr>
              <w:t xml:space="preserve">? </w:t>
            </w:r>
            <w:r w:rsidR="00205F7F" w:rsidRPr="00B6013F">
              <w:rPr>
                <w:sz w:val="24"/>
                <w:szCs w:val="24"/>
              </w:rPr>
              <w:t xml:space="preserve">B) </w:t>
            </w:r>
            <w:r w:rsidR="006E50E5" w:rsidRPr="00B6013F">
              <w:rPr>
                <w:sz w:val="24"/>
                <w:szCs w:val="24"/>
              </w:rPr>
              <w:t>In the past, whites and blacks were not able to sit and eat at the same counters and tables at a restaurant. What do you think the boy’s goal was for their plan?</w:t>
            </w:r>
            <w:r w:rsidR="00205F7F" w:rsidRPr="00B6013F">
              <w:rPr>
                <w:sz w:val="24"/>
                <w:szCs w:val="24"/>
              </w:rPr>
              <w:t xml:space="preserve"> </w:t>
            </w:r>
            <w:r w:rsidR="006E50E5" w:rsidRPr="00B6013F">
              <w:rPr>
                <w:sz w:val="24"/>
                <w:szCs w:val="24"/>
              </w:rPr>
              <w:t xml:space="preserve"> When people make </w:t>
            </w:r>
            <w:r w:rsidR="006E50E5" w:rsidRPr="00B6013F">
              <w:rPr>
                <w:sz w:val="24"/>
                <w:szCs w:val="24"/>
              </w:rPr>
              <w:lastRenderedPageBreak/>
              <w:t xml:space="preserve">plans they have a goal of what they would like to have happen, what do you think the boys want to happen? </w:t>
            </w:r>
            <w:r w:rsidR="00205F7F" w:rsidRPr="00B6013F">
              <w:rPr>
                <w:sz w:val="24"/>
                <w:szCs w:val="24"/>
              </w:rPr>
              <w:t xml:space="preserve">C) </w:t>
            </w:r>
            <w:r w:rsidR="002B47E3" w:rsidRPr="00B6013F">
              <w:rPr>
                <w:sz w:val="24"/>
                <w:szCs w:val="24"/>
              </w:rPr>
              <w:t xml:space="preserve">Look at the illustration, who is being served and eating food? </w:t>
            </w:r>
            <w:r w:rsidR="00990653" w:rsidRPr="00B6013F">
              <w:rPr>
                <w:sz w:val="24"/>
                <w:szCs w:val="24"/>
              </w:rPr>
              <w:t xml:space="preserve">How would you feel if you were not being served? </w:t>
            </w:r>
            <w:r w:rsidR="00205F7F" w:rsidRPr="00B6013F">
              <w:rPr>
                <w:sz w:val="24"/>
                <w:szCs w:val="24"/>
              </w:rPr>
              <w:t xml:space="preserve">D) </w:t>
            </w:r>
            <w:r w:rsidR="00990653" w:rsidRPr="00B6013F">
              <w:rPr>
                <w:sz w:val="24"/>
                <w:szCs w:val="24"/>
              </w:rPr>
              <w:t xml:space="preserve">Why does the waitress watch and refuse the boys? </w:t>
            </w:r>
            <w:r w:rsidR="00205F7F" w:rsidRPr="00B6013F">
              <w:rPr>
                <w:sz w:val="24"/>
                <w:szCs w:val="24"/>
              </w:rPr>
              <w:t xml:space="preserve">E) </w:t>
            </w:r>
            <w:r w:rsidRPr="00B6013F">
              <w:rPr>
                <w:sz w:val="24"/>
                <w:szCs w:val="24"/>
              </w:rPr>
              <w:t xml:space="preserve">What words or phrases does the author use to help the reader understand that the boys were ignored? </w:t>
            </w:r>
          </w:p>
          <w:p w14:paraId="1D590568" w14:textId="77777777" w:rsidR="009B232D" w:rsidRPr="009B232D" w:rsidRDefault="009B232D" w:rsidP="009B232D">
            <w:pPr>
              <w:spacing w:after="0" w:line="240" w:lineRule="auto"/>
              <w:rPr>
                <w:sz w:val="24"/>
                <w:szCs w:val="24"/>
              </w:rPr>
            </w:pPr>
          </w:p>
          <w:p w14:paraId="02CD5DA6" w14:textId="34D41C54" w:rsidR="00FB34AE" w:rsidRPr="00B6013F" w:rsidRDefault="00FB34AE" w:rsidP="00B6013F">
            <w:pPr>
              <w:spacing w:after="0" w:line="240" w:lineRule="auto"/>
              <w:rPr>
                <w:sz w:val="24"/>
                <w:szCs w:val="24"/>
              </w:rPr>
            </w:pPr>
            <w:r w:rsidRPr="00B6013F">
              <w:rPr>
                <w:sz w:val="24"/>
                <w:szCs w:val="24"/>
              </w:rPr>
              <w:t xml:space="preserve">Reread page 5:  “This was the law’s recipe for segregation. Its instructions were easy to follow: Do not combine white people with black people. Segregation was a bitter mix.”  A recipe is the list of ingredients we combine to make a certain type of food.  </w:t>
            </w:r>
          </w:p>
          <w:p w14:paraId="649C3603" w14:textId="77777777" w:rsidR="004204A6" w:rsidRDefault="004204A6" w:rsidP="004204A6">
            <w:pPr>
              <w:pStyle w:val="ListParagraph"/>
              <w:spacing w:after="0" w:line="240" w:lineRule="auto"/>
              <w:rPr>
                <w:rFonts w:cstheme="minorBidi"/>
                <w:sz w:val="24"/>
                <w:szCs w:val="24"/>
              </w:rPr>
            </w:pPr>
          </w:p>
          <w:p w14:paraId="0F3F88D5" w14:textId="7F5D2EAA" w:rsidR="004204A6" w:rsidRDefault="0050200B" w:rsidP="004204A6">
            <w:pPr>
              <w:pStyle w:val="ListParagraph"/>
              <w:numPr>
                <w:ilvl w:val="1"/>
                <w:numId w:val="16"/>
              </w:numPr>
              <w:spacing w:after="0" w:line="240" w:lineRule="auto"/>
              <w:rPr>
                <w:rFonts w:cstheme="minorBidi"/>
                <w:sz w:val="24"/>
                <w:szCs w:val="24"/>
              </w:rPr>
            </w:pPr>
            <w:r>
              <w:rPr>
                <w:rFonts w:cstheme="minorBidi"/>
                <w:sz w:val="24"/>
                <w:szCs w:val="24"/>
              </w:rPr>
              <w:t>Question 2</w:t>
            </w:r>
            <w:r w:rsidR="004204A6">
              <w:rPr>
                <w:rFonts w:cstheme="minorBidi"/>
                <w:sz w:val="24"/>
                <w:szCs w:val="24"/>
              </w:rPr>
              <w:t>: How does the author use the idea of a recipe to describe segregation?</w:t>
            </w:r>
          </w:p>
          <w:p w14:paraId="484FA3FF" w14:textId="3ED29FE0" w:rsidR="0050200B" w:rsidRDefault="007E2B77" w:rsidP="004204A6">
            <w:pPr>
              <w:pStyle w:val="ListParagraph"/>
              <w:numPr>
                <w:ilvl w:val="1"/>
                <w:numId w:val="16"/>
              </w:numPr>
              <w:spacing w:after="0" w:line="240" w:lineRule="auto"/>
              <w:rPr>
                <w:rFonts w:cstheme="minorBidi"/>
                <w:sz w:val="24"/>
                <w:szCs w:val="24"/>
              </w:rPr>
            </w:pPr>
            <w:r>
              <w:rPr>
                <w:rFonts w:cstheme="minorBidi"/>
                <w:sz w:val="24"/>
                <w:szCs w:val="24"/>
              </w:rPr>
              <w:t>Question 3: What is segregation?</w:t>
            </w:r>
          </w:p>
          <w:p w14:paraId="13711791" w14:textId="112FF33D" w:rsidR="004204A6" w:rsidRDefault="004204A6" w:rsidP="004204A6">
            <w:pPr>
              <w:pStyle w:val="ListParagraph"/>
              <w:numPr>
                <w:ilvl w:val="1"/>
                <w:numId w:val="16"/>
              </w:numPr>
              <w:spacing w:after="0" w:line="240" w:lineRule="auto"/>
              <w:rPr>
                <w:rFonts w:cstheme="minorBidi"/>
                <w:sz w:val="24"/>
                <w:szCs w:val="24"/>
              </w:rPr>
            </w:pPr>
            <w:r>
              <w:rPr>
                <w:rFonts w:cstheme="minorBidi"/>
                <w:sz w:val="24"/>
                <w:szCs w:val="24"/>
              </w:rPr>
              <w:t xml:space="preserve">Question 4: </w:t>
            </w:r>
            <w:r w:rsidR="007E2B77">
              <w:rPr>
                <w:rFonts w:cstheme="minorBidi"/>
                <w:sz w:val="24"/>
                <w:szCs w:val="24"/>
              </w:rPr>
              <w:t>The author uses the word bitter to</w:t>
            </w:r>
            <w:r>
              <w:rPr>
                <w:rFonts w:cstheme="minorBidi"/>
                <w:sz w:val="24"/>
                <w:szCs w:val="24"/>
              </w:rPr>
              <w:t xml:space="preserve"> d</w:t>
            </w:r>
            <w:r w:rsidR="007E2B77">
              <w:rPr>
                <w:rFonts w:cstheme="minorBidi"/>
                <w:sz w:val="24"/>
                <w:szCs w:val="24"/>
              </w:rPr>
              <w:t>escribe that the recipe of segregation is bad. Bitter means when people feel angry or hurt because of a bad experience. Why might segregation described as a bitter mix?</w:t>
            </w:r>
          </w:p>
          <w:p w14:paraId="3DC054B2" w14:textId="77777777" w:rsidR="00B6013F" w:rsidRDefault="00B6013F" w:rsidP="00B6013F">
            <w:pPr>
              <w:pStyle w:val="ListParagraph"/>
              <w:spacing w:after="0" w:line="240" w:lineRule="auto"/>
              <w:ind w:left="1440"/>
              <w:rPr>
                <w:rFonts w:cstheme="minorBidi"/>
                <w:sz w:val="24"/>
                <w:szCs w:val="24"/>
              </w:rPr>
            </w:pPr>
          </w:p>
          <w:p w14:paraId="74A1D463" w14:textId="77777777" w:rsidR="004204A6" w:rsidRPr="00B6013F" w:rsidRDefault="004204A6" w:rsidP="00B6013F">
            <w:pPr>
              <w:spacing w:after="0" w:line="240" w:lineRule="auto"/>
              <w:rPr>
                <w:sz w:val="24"/>
                <w:szCs w:val="24"/>
              </w:rPr>
            </w:pPr>
            <w:r w:rsidRPr="00B6013F">
              <w:rPr>
                <w:sz w:val="24"/>
                <w:szCs w:val="24"/>
              </w:rPr>
              <w:t>Reread page 6 and focus on the quote, “A new brew called integration. It was just as simple: Combine black with white to make sweet justice. For them integration was better than any chef’s special. Integration was finer than homemade cake. Integration was a recipe that would take time.”</w:t>
            </w:r>
          </w:p>
          <w:p w14:paraId="7F5DDB70" w14:textId="7075ACA3" w:rsidR="004204A6" w:rsidRDefault="004204A6" w:rsidP="004204A6">
            <w:pPr>
              <w:pStyle w:val="ListParagraph"/>
              <w:numPr>
                <w:ilvl w:val="1"/>
                <w:numId w:val="16"/>
              </w:numPr>
              <w:spacing w:after="0" w:line="240" w:lineRule="auto"/>
              <w:rPr>
                <w:rFonts w:cstheme="minorBidi"/>
                <w:sz w:val="24"/>
                <w:szCs w:val="24"/>
              </w:rPr>
            </w:pPr>
            <w:r>
              <w:rPr>
                <w:rFonts w:cstheme="minorBidi"/>
                <w:sz w:val="24"/>
                <w:szCs w:val="24"/>
              </w:rPr>
              <w:t xml:space="preserve">Question 5: We now know that </w:t>
            </w:r>
            <w:r>
              <w:rPr>
                <w:rFonts w:cstheme="minorBidi"/>
                <w:b/>
                <w:sz w:val="24"/>
                <w:szCs w:val="24"/>
              </w:rPr>
              <w:t>segregation</w:t>
            </w:r>
            <w:r>
              <w:rPr>
                <w:rFonts w:cstheme="minorBidi"/>
                <w:sz w:val="24"/>
                <w:szCs w:val="24"/>
              </w:rPr>
              <w:t xml:space="preserve"> was a bitter</w:t>
            </w:r>
            <w:r w:rsidR="004B0A42">
              <w:rPr>
                <w:rFonts w:cstheme="minorBidi"/>
                <w:sz w:val="24"/>
                <w:szCs w:val="24"/>
              </w:rPr>
              <w:t>-</w:t>
            </w:r>
            <w:r>
              <w:rPr>
                <w:rFonts w:cstheme="minorBidi"/>
                <w:sz w:val="24"/>
                <w:szCs w:val="24"/>
              </w:rPr>
              <w:t xml:space="preserve">tasting recipe, </w:t>
            </w:r>
            <w:r w:rsidR="0047022C">
              <w:rPr>
                <w:rFonts w:cstheme="minorBidi"/>
                <w:sz w:val="24"/>
                <w:szCs w:val="24"/>
              </w:rPr>
              <w:t xml:space="preserve">and that </w:t>
            </w:r>
            <w:r>
              <w:rPr>
                <w:rFonts w:cstheme="minorBidi"/>
                <w:sz w:val="24"/>
                <w:szCs w:val="24"/>
              </w:rPr>
              <w:t xml:space="preserve">the boys had an idea for a good tasting recipe called </w:t>
            </w:r>
            <w:r>
              <w:rPr>
                <w:rFonts w:cstheme="minorBidi"/>
                <w:b/>
                <w:sz w:val="24"/>
                <w:szCs w:val="24"/>
              </w:rPr>
              <w:t>integration</w:t>
            </w:r>
            <w:r>
              <w:rPr>
                <w:rFonts w:cstheme="minorBidi"/>
                <w:sz w:val="24"/>
                <w:szCs w:val="24"/>
              </w:rPr>
              <w:t xml:space="preserve">. </w:t>
            </w:r>
            <w:r w:rsidR="0047022C">
              <w:rPr>
                <w:rFonts w:cstheme="minorBidi"/>
                <w:sz w:val="24"/>
                <w:szCs w:val="24"/>
              </w:rPr>
              <w:lastRenderedPageBreak/>
              <w:t xml:space="preserve">A) </w:t>
            </w:r>
            <w:r>
              <w:rPr>
                <w:rFonts w:cstheme="minorBidi"/>
                <w:sz w:val="24"/>
                <w:szCs w:val="24"/>
              </w:rPr>
              <w:t>According to the text, what was the recipe for integration?</w:t>
            </w:r>
            <w:r w:rsidR="00FF5AF5">
              <w:rPr>
                <w:rFonts w:cstheme="minorBidi"/>
                <w:sz w:val="24"/>
                <w:szCs w:val="24"/>
              </w:rPr>
              <w:t xml:space="preserve"> </w:t>
            </w:r>
            <w:r w:rsidR="0047022C">
              <w:rPr>
                <w:rFonts w:cstheme="minorBidi"/>
                <w:sz w:val="24"/>
                <w:szCs w:val="24"/>
              </w:rPr>
              <w:t xml:space="preserve">B) </w:t>
            </w:r>
            <w:r w:rsidR="00FF5AF5">
              <w:rPr>
                <w:rFonts w:cstheme="minorBidi"/>
                <w:sz w:val="24"/>
                <w:szCs w:val="24"/>
              </w:rPr>
              <w:t>Justice means to be fair and equal, why might the recipe describe justice as being sweet?</w:t>
            </w:r>
            <w:r w:rsidR="00911769">
              <w:rPr>
                <w:rFonts w:cstheme="minorBidi"/>
                <w:sz w:val="24"/>
                <w:szCs w:val="24"/>
              </w:rPr>
              <w:t xml:space="preserve"> </w:t>
            </w:r>
          </w:p>
          <w:p w14:paraId="4EB85318" w14:textId="68824FAE" w:rsidR="004204A6" w:rsidRDefault="004204A6" w:rsidP="004204A6">
            <w:pPr>
              <w:pStyle w:val="ListParagraph"/>
              <w:numPr>
                <w:ilvl w:val="1"/>
                <w:numId w:val="16"/>
              </w:numPr>
              <w:spacing w:after="0" w:line="240" w:lineRule="auto"/>
              <w:rPr>
                <w:rFonts w:cstheme="minorBidi"/>
                <w:sz w:val="24"/>
                <w:szCs w:val="24"/>
              </w:rPr>
            </w:pPr>
            <w:r>
              <w:rPr>
                <w:rFonts w:cstheme="minorBidi"/>
                <w:sz w:val="24"/>
                <w:szCs w:val="24"/>
              </w:rPr>
              <w:t xml:space="preserve">Question 6: </w:t>
            </w:r>
            <w:r w:rsidR="0047022C">
              <w:rPr>
                <w:rFonts w:cstheme="minorBidi"/>
                <w:sz w:val="24"/>
                <w:szCs w:val="24"/>
              </w:rPr>
              <w:t xml:space="preserve">A) </w:t>
            </w:r>
            <w:r w:rsidR="00911769">
              <w:rPr>
                <w:rFonts w:cstheme="minorBidi"/>
                <w:sz w:val="24"/>
                <w:szCs w:val="24"/>
              </w:rPr>
              <w:t xml:space="preserve">Think about eating a slice of cake, what have you enjoyed about a cake? </w:t>
            </w:r>
            <w:r w:rsidR="0047022C">
              <w:rPr>
                <w:rFonts w:cstheme="minorBidi"/>
                <w:sz w:val="24"/>
                <w:szCs w:val="24"/>
              </w:rPr>
              <w:t xml:space="preserve">B) What words does the author use to show that integration is a better recipe? C) </w:t>
            </w:r>
            <w:r w:rsidR="00911769">
              <w:rPr>
                <w:rFonts w:cstheme="minorBidi"/>
                <w:sz w:val="24"/>
                <w:szCs w:val="24"/>
              </w:rPr>
              <w:t xml:space="preserve">The way the author describes integration is similar to how we might describe enjoying a slice of cake. </w:t>
            </w:r>
            <w:r w:rsidR="00D94E08">
              <w:rPr>
                <w:rFonts w:cstheme="minorBidi"/>
                <w:sz w:val="24"/>
                <w:szCs w:val="24"/>
              </w:rPr>
              <w:t xml:space="preserve">What is integration? </w:t>
            </w:r>
          </w:p>
          <w:p w14:paraId="38260C02" w14:textId="77777777" w:rsidR="00B6013F" w:rsidRDefault="00B6013F" w:rsidP="00B6013F">
            <w:pPr>
              <w:pStyle w:val="ListParagraph"/>
              <w:spacing w:after="0" w:line="240" w:lineRule="auto"/>
              <w:ind w:left="1440"/>
              <w:rPr>
                <w:rFonts w:cstheme="minorBidi"/>
                <w:sz w:val="24"/>
                <w:szCs w:val="24"/>
              </w:rPr>
            </w:pPr>
          </w:p>
          <w:p w14:paraId="10589FDB" w14:textId="24525E29" w:rsidR="004204A6" w:rsidRPr="00B6013F" w:rsidRDefault="004204A6" w:rsidP="00B6013F">
            <w:pPr>
              <w:spacing w:after="0" w:line="240" w:lineRule="auto"/>
              <w:rPr>
                <w:sz w:val="24"/>
                <w:szCs w:val="24"/>
              </w:rPr>
            </w:pPr>
            <w:r w:rsidRPr="00B6013F">
              <w:rPr>
                <w:sz w:val="24"/>
                <w:szCs w:val="24"/>
              </w:rPr>
              <w:t xml:space="preserve">Question 7: </w:t>
            </w:r>
            <w:r w:rsidR="00951206" w:rsidRPr="00B6013F">
              <w:rPr>
                <w:sz w:val="24"/>
                <w:szCs w:val="24"/>
              </w:rPr>
              <w:t xml:space="preserve">Look at page 5 and 6, how would you compare and contrast segregation and integration? </w:t>
            </w:r>
            <w:r w:rsidRPr="00B6013F">
              <w:rPr>
                <w:sz w:val="24"/>
                <w:szCs w:val="24"/>
              </w:rPr>
              <w:t>How do the recipes for segregation and integration reflect people’s perceptions of race, fairness and equality?</w:t>
            </w:r>
          </w:p>
          <w:p w14:paraId="1DDB9901" w14:textId="77777777" w:rsidR="00400832" w:rsidRDefault="00400832" w:rsidP="0047022C">
            <w:pPr>
              <w:spacing w:after="0" w:line="240" w:lineRule="auto"/>
              <w:rPr>
                <w:b/>
                <w:sz w:val="24"/>
                <w:szCs w:val="24"/>
              </w:rPr>
            </w:pPr>
          </w:p>
          <w:p w14:paraId="106AF466" w14:textId="7C0714DD" w:rsidR="00400832" w:rsidRPr="00B6013F" w:rsidRDefault="00400832" w:rsidP="00B6013F">
            <w:pPr>
              <w:spacing w:after="0" w:line="240" w:lineRule="auto"/>
              <w:rPr>
                <w:sz w:val="24"/>
                <w:szCs w:val="24"/>
              </w:rPr>
            </w:pPr>
            <w:r w:rsidRPr="00B6013F">
              <w:rPr>
                <w:sz w:val="24"/>
                <w:szCs w:val="24"/>
              </w:rPr>
              <w:t xml:space="preserve">Question 8: On page </w:t>
            </w:r>
            <w:r w:rsidR="00B6013F" w:rsidRPr="00B6013F">
              <w:rPr>
                <w:sz w:val="24"/>
                <w:szCs w:val="24"/>
              </w:rPr>
              <w:t>9 it says, “T</w:t>
            </w:r>
            <w:r w:rsidR="00911C94" w:rsidRPr="00B6013F">
              <w:rPr>
                <w:sz w:val="24"/>
                <w:szCs w:val="24"/>
              </w:rPr>
              <w:t>he police officer didn’t know what to do. The students were doing nothing wrong…The officer left the lunch counter without doing anything.” If the students were not doing anything wrong, why did the policeman visit the lunch counter?</w:t>
            </w:r>
          </w:p>
          <w:p w14:paraId="6D50C791" w14:textId="77777777" w:rsidR="009B232D" w:rsidRPr="009B232D" w:rsidRDefault="009B232D" w:rsidP="009B232D">
            <w:pPr>
              <w:spacing w:after="0" w:line="240" w:lineRule="auto"/>
              <w:rPr>
                <w:sz w:val="24"/>
                <w:szCs w:val="24"/>
              </w:rPr>
            </w:pPr>
          </w:p>
          <w:p w14:paraId="4B0536C8" w14:textId="2A63AD51" w:rsidR="00147261" w:rsidRPr="00B6013F" w:rsidRDefault="00147261" w:rsidP="00B6013F">
            <w:pPr>
              <w:spacing w:after="0" w:line="240" w:lineRule="auto"/>
              <w:rPr>
                <w:sz w:val="24"/>
                <w:szCs w:val="24"/>
              </w:rPr>
            </w:pPr>
            <w:r w:rsidRPr="00B6013F">
              <w:rPr>
                <w:sz w:val="24"/>
                <w:szCs w:val="24"/>
              </w:rPr>
              <w:t>Question 9: On page 10, it says the four friends went home to dinner, “where they were served first</w:t>
            </w:r>
            <w:r w:rsidR="004B0AB7" w:rsidRPr="00B6013F">
              <w:rPr>
                <w:sz w:val="24"/>
                <w:szCs w:val="24"/>
              </w:rPr>
              <w:t>.”</w:t>
            </w:r>
            <w:r w:rsidRPr="00B6013F">
              <w:rPr>
                <w:sz w:val="24"/>
                <w:szCs w:val="24"/>
              </w:rPr>
              <w:t xml:space="preserve"> Why do you think the author includes this information that the friends were served first?</w:t>
            </w:r>
          </w:p>
          <w:p w14:paraId="2C72F145" w14:textId="77777777" w:rsidR="009B232D" w:rsidRPr="009B232D" w:rsidRDefault="009B232D" w:rsidP="009B232D">
            <w:pPr>
              <w:spacing w:after="0" w:line="240" w:lineRule="auto"/>
              <w:rPr>
                <w:sz w:val="24"/>
                <w:szCs w:val="24"/>
              </w:rPr>
            </w:pPr>
          </w:p>
          <w:p w14:paraId="05CAF427" w14:textId="2ED7CA5E" w:rsidR="00147261" w:rsidRPr="00B6013F" w:rsidRDefault="00147261" w:rsidP="00B6013F">
            <w:pPr>
              <w:spacing w:after="0" w:line="240" w:lineRule="auto"/>
              <w:rPr>
                <w:sz w:val="24"/>
                <w:szCs w:val="24"/>
              </w:rPr>
            </w:pPr>
            <w:r w:rsidRPr="00B6013F">
              <w:rPr>
                <w:sz w:val="24"/>
                <w:szCs w:val="24"/>
              </w:rPr>
              <w:t xml:space="preserve">Question 10: On page 11, the word spread is used, which means that something has reached many other people. If the cause, or why something happened, is that news spread about </w:t>
            </w:r>
            <w:r w:rsidRPr="00B6013F">
              <w:rPr>
                <w:sz w:val="24"/>
                <w:szCs w:val="24"/>
              </w:rPr>
              <w:lastRenderedPageBreak/>
              <w:t>the sit-ins, what is the effect, or what happens, because of the news spreading?</w:t>
            </w:r>
          </w:p>
          <w:p w14:paraId="10046D68" w14:textId="77777777" w:rsidR="009B232D" w:rsidRPr="009B232D" w:rsidRDefault="009B232D" w:rsidP="009B232D">
            <w:pPr>
              <w:spacing w:after="0" w:line="240" w:lineRule="auto"/>
              <w:rPr>
                <w:sz w:val="24"/>
                <w:szCs w:val="24"/>
              </w:rPr>
            </w:pPr>
          </w:p>
          <w:p w14:paraId="67E24645" w14:textId="461E2743" w:rsidR="00091861" w:rsidRPr="00B6013F" w:rsidRDefault="00091861" w:rsidP="00B6013F">
            <w:pPr>
              <w:spacing w:after="0" w:line="240" w:lineRule="auto"/>
              <w:rPr>
                <w:sz w:val="24"/>
                <w:szCs w:val="24"/>
              </w:rPr>
            </w:pPr>
            <w:r w:rsidRPr="00B6013F">
              <w:rPr>
                <w:sz w:val="24"/>
                <w:szCs w:val="24"/>
              </w:rPr>
              <w:t xml:space="preserve">Question 11: </w:t>
            </w:r>
            <w:r w:rsidR="00744F38" w:rsidRPr="00B6013F">
              <w:rPr>
                <w:sz w:val="24"/>
                <w:szCs w:val="24"/>
              </w:rPr>
              <w:t xml:space="preserve">Page 12. </w:t>
            </w:r>
            <w:r w:rsidR="00F153D5" w:rsidRPr="00B6013F">
              <w:rPr>
                <w:sz w:val="24"/>
                <w:szCs w:val="24"/>
              </w:rPr>
              <w:t>What are some reasons that people dress up for? Why do you think the friends are dressed up?</w:t>
            </w:r>
          </w:p>
          <w:p w14:paraId="37416C40" w14:textId="77777777" w:rsidR="009B232D" w:rsidRPr="009B232D" w:rsidRDefault="009B232D" w:rsidP="009B232D">
            <w:pPr>
              <w:spacing w:after="0" w:line="240" w:lineRule="auto"/>
              <w:rPr>
                <w:sz w:val="24"/>
                <w:szCs w:val="24"/>
              </w:rPr>
            </w:pPr>
          </w:p>
          <w:p w14:paraId="53D897B9" w14:textId="77777777" w:rsidR="009B232D" w:rsidRDefault="009B232D" w:rsidP="009B232D">
            <w:pPr>
              <w:spacing w:after="0" w:line="240" w:lineRule="auto"/>
              <w:rPr>
                <w:sz w:val="24"/>
                <w:szCs w:val="24"/>
              </w:rPr>
            </w:pPr>
          </w:p>
          <w:p w14:paraId="6C305248" w14:textId="77777777" w:rsidR="00B6013F" w:rsidRPr="009B232D" w:rsidRDefault="00B6013F" w:rsidP="009B232D">
            <w:pPr>
              <w:spacing w:after="0" w:line="240" w:lineRule="auto"/>
              <w:rPr>
                <w:sz w:val="24"/>
                <w:szCs w:val="24"/>
              </w:rPr>
            </w:pPr>
          </w:p>
          <w:p w14:paraId="680B70C3" w14:textId="14D17E1C" w:rsidR="009B232D" w:rsidRPr="009B232D" w:rsidRDefault="00744F38" w:rsidP="009B232D">
            <w:pPr>
              <w:spacing w:after="0" w:line="240" w:lineRule="auto"/>
              <w:rPr>
                <w:sz w:val="24"/>
                <w:szCs w:val="24"/>
              </w:rPr>
            </w:pPr>
            <w:r w:rsidRPr="00B6013F">
              <w:rPr>
                <w:sz w:val="24"/>
                <w:szCs w:val="24"/>
              </w:rPr>
              <w:t xml:space="preserve">Question 12: Page 13. When you know something “by heart” it means you have it memorized. </w:t>
            </w:r>
            <w:r w:rsidR="00615483" w:rsidRPr="00B6013F">
              <w:rPr>
                <w:sz w:val="24"/>
                <w:szCs w:val="24"/>
              </w:rPr>
              <w:t xml:space="preserve">Why would the boys memorize the menu? </w:t>
            </w:r>
          </w:p>
          <w:p w14:paraId="14A14710" w14:textId="77777777" w:rsidR="00B6013F" w:rsidRDefault="00B6013F" w:rsidP="00B6013F">
            <w:pPr>
              <w:spacing w:after="0" w:line="240" w:lineRule="auto"/>
              <w:rPr>
                <w:sz w:val="24"/>
                <w:szCs w:val="24"/>
              </w:rPr>
            </w:pPr>
          </w:p>
          <w:p w14:paraId="7E5D10E8" w14:textId="77777777" w:rsidR="00B6013F" w:rsidRDefault="00B6013F" w:rsidP="00B6013F">
            <w:pPr>
              <w:spacing w:after="0" w:line="240" w:lineRule="auto"/>
              <w:rPr>
                <w:sz w:val="24"/>
                <w:szCs w:val="24"/>
              </w:rPr>
            </w:pPr>
          </w:p>
          <w:p w14:paraId="48246982" w14:textId="58CF3E65" w:rsidR="00385B89" w:rsidRPr="00B6013F" w:rsidRDefault="00385B89" w:rsidP="00B6013F">
            <w:pPr>
              <w:spacing w:after="0" w:line="240" w:lineRule="auto"/>
              <w:rPr>
                <w:sz w:val="24"/>
                <w:szCs w:val="24"/>
              </w:rPr>
            </w:pPr>
            <w:r w:rsidRPr="00B6013F">
              <w:rPr>
                <w:sz w:val="24"/>
                <w:szCs w:val="24"/>
              </w:rPr>
              <w:t xml:space="preserve">Question </w:t>
            </w:r>
            <w:r w:rsidR="004B0AB7" w:rsidRPr="00B6013F">
              <w:rPr>
                <w:sz w:val="24"/>
                <w:szCs w:val="24"/>
              </w:rPr>
              <w:t>13: Page 16. “To pass the time,”</w:t>
            </w:r>
            <w:r w:rsidRPr="00B6013F">
              <w:rPr>
                <w:sz w:val="24"/>
                <w:szCs w:val="24"/>
              </w:rPr>
              <w:t xml:space="preserve"> means to make time go by more quickly, why do the students spend so much of their time sitting at the lunch counter? Why do the students not need to read the menu? </w:t>
            </w:r>
          </w:p>
          <w:p w14:paraId="7492C32D" w14:textId="77777777" w:rsidR="009B232D" w:rsidRPr="009B232D" w:rsidRDefault="009B232D" w:rsidP="009B232D">
            <w:pPr>
              <w:spacing w:after="0" w:line="240" w:lineRule="auto"/>
              <w:rPr>
                <w:sz w:val="24"/>
                <w:szCs w:val="24"/>
              </w:rPr>
            </w:pPr>
          </w:p>
          <w:p w14:paraId="5277A320" w14:textId="2DB60CD7" w:rsidR="00A61041" w:rsidRPr="00B6013F" w:rsidRDefault="00A61041" w:rsidP="00B6013F">
            <w:pPr>
              <w:spacing w:after="0" w:line="240" w:lineRule="auto"/>
              <w:rPr>
                <w:sz w:val="24"/>
                <w:szCs w:val="24"/>
              </w:rPr>
            </w:pPr>
            <w:r w:rsidRPr="00B6013F">
              <w:rPr>
                <w:sz w:val="24"/>
                <w:szCs w:val="24"/>
              </w:rPr>
              <w:t xml:space="preserve">Question 14: Page 17 The author writes that there were now lunch counter protests in Hampton, Virginia, Nashville, Tennessee, Montgomery, Alabama, Atlanta, Georgia, and many other southern towns. </w:t>
            </w:r>
            <w:r w:rsidR="00330992" w:rsidRPr="00B6013F">
              <w:rPr>
                <w:sz w:val="24"/>
                <w:szCs w:val="24"/>
              </w:rPr>
              <w:t>Thinking about all these places that are having protests, what do you think “spread faster than a grease fire” means when the author writes, “What had started in Greensboro sp</w:t>
            </w:r>
            <w:r w:rsidR="004B0AB7" w:rsidRPr="00B6013F">
              <w:rPr>
                <w:sz w:val="24"/>
                <w:szCs w:val="24"/>
              </w:rPr>
              <w:t>read faster than a grease fire?”</w:t>
            </w:r>
            <w:r w:rsidR="00330992" w:rsidRPr="00B6013F">
              <w:rPr>
                <w:sz w:val="24"/>
                <w:szCs w:val="24"/>
              </w:rPr>
              <w:t xml:space="preserve"> </w:t>
            </w:r>
          </w:p>
          <w:p w14:paraId="03234CE2" w14:textId="77777777" w:rsidR="009B232D" w:rsidRPr="009B232D" w:rsidRDefault="009B232D" w:rsidP="009B232D">
            <w:pPr>
              <w:spacing w:after="0" w:line="240" w:lineRule="auto"/>
              <w:rPr>
                <w:sz w:val="24"/>
                <w:szCs w:val="24"/>
              </w:rPr>
            </w:pPr>
          </w:p>
          <w:p w14:paraId="13EB9D31" w14:textId="27BFF8BF" w:rsidR="00EC0C20" w:rsidRPr="00B6013F" w:rsidRDefault="00EC0C20" w:rsidP="00B6013F">
            <w:pPr>
              <w:spacing w:after="0" w:line="240" w:lineRule="auto"/>
              <w:rPr>
                <w:sz w:val="24"/>
                <w:szCs w:val="24"/>
              </w:rPr>
            </w:pPr>
            <w:r w:rsidRPr="00B6013F">
              <w:rPr>
                <w:sz w:val="24"/>
                <w:szCs w:val="24"/>
              </w:rPr>
              <w:t>Question 15: Page 17. What does the author say needs to happen in order for segregation to turn into integration?</w:t>
            </w:r>
          </w:p>
          <w:p w14:paraId="5A9DB2B6" w14:textId="77777777" w:rsidR="009B232D" w:rsidRPr="009B232D" w:rsidRDefault="009B232D" w:rsidP="009B232D">
            <w:pPr>
              <w:spacing w:after="0" w:line="240" w:lineRule="auto"/>
              <w:rPr>
                <w:sz w:val="24"/>
                <w:szCs w:val="24"/>
              </w:rPr>
            </w:pPr>
          </w:p>
          <w:p w14:paraId="27204BA0" w14:textId="2ED208C2" w:rsidR="00EC0C20" w:rsidRPr="00B6013F" w:rsidRDefault="00EC0C20" w:rsidP="00B6013F">
            <w:pPr>
              <w:spacing w:after="0" w:line="240" w:lineRule="auto"/>
              <w:rPr>
                <w:sz w:val="24"/>
                <w:szCs w:val="24"/>
              </w:rPr>
            </w:pPr>
            <w:r w:rsidRPr="00B6013F">
              <w:rPr>
                <w:sz w:val="24"/>
                <w:szCs w:val="24"/>
              </w:rPr>
              <w:t>Question 16: Page 17. A) Look at the illustration for clues, what do you think “brea</w:t>
            </w:r>
            <w:r w:rsidR="004B0AB7" w:rsidRPr="00B6013F">
              <w:rPr>
                <w:sz w:val="24"/>
                <w:szCs w:val="24"/>
              </w:rPr>
              <w:t>k bread together means?”</w:t>
            </w:r>
            <w:r w:rsidRPr="00B6013F">
              <w:rPr>
                <w:sz w:val="24"/>
                <w:szCs w:val="24"/>
              </w:rPr>
              <w:t xml:space="preserve"> B) What is it called </w:t>
            </w:r>
            <w:r w:rsidRPr="00B6013F">
              <w:rPr>
                <w:sz w:val="24"/>
                <w:szCs w:val="24"/>
              </w:rPr>
              <w:lastRenderedPageBreak/>
              <w:t xml:space="preserve">when black people and white people are together, instead of separated? </w:t>
            </w:r>
            <w:r w:rsidR="00B976BE" w:rsidRPr="00B6013F">
              <w:rPr>
                <w:sz w:val="24"/>
                <w:szCs w:val="24"/>
              </w:rPr>
              <w:t xml:space="preserve">C) If the author is writing about integration and about the students fighting to be able to be served food at the lunch counter, what do you think the test is that everyone would pass? </w:t>
            </w:r>
          </w:p>
          <w:p w14:paraId="21E89BCD" w14:textId="77777777" w:rsidR="009B232D" w:rsidRDefault="009B232D" w:rsidP="009B232D">
            <w:pPr>
              <w:spacing w:after="0" w:line="240" w:lineRule="auto"/>
              <w:rPr>
                <w:sz w:val="24"/>
                <w:szCs w:val="24"/>
              </w:rPr>
            </w:pPr>
          </w:p>
          <w:p w14:paraId="673AAA2A" w14:textId="77777777" w:rsidR="009B232D" w:rsidRPr="009B232D" w:rsidRDefault="009B232D" w:rsidP="009B232D">
            <w:pPr>
              <w:spacing w:after="0" w:line="240" w:lineRule="auto"/>
              <w:rPr>
                <w:sz w:val="24"/>
                <w:szCs w:val="24"/>
              </w:rPr>
            </w:pPr>
          </w:p>
          <w:p w14:paraId="2A4168B4" w14:textId="77777777" w:rsidR="004212C8" w:rsidRPr="00B6013F" w:rsidRDefault="004212C8" w:rsidP="00B6013F">
            <w:pPr>
              <w:spacing w:after="0" w:line="240" w:lineRule="auto"/>
              <w:rPr>
                <w:sz w:val="24"/>
                <w:szCs w:val="24"/>
              </w:rPr>
            </w:pPr>
            <w:r w:rsidRPr="00B6013F">
              <w:rPr>
                <w:sz w:val="24"/>
                <w:szCs w:val="24"/>
              </w:rPr>
              <w:t>Question 17: Page 18. What change needs to happen for everyone to score high and get an A+ on this test?</w:t>
            </w:r>
          </w:p>
          <w:p w14:paraId="509EF81B" w14:textId="77777777" w:rsidR="009B232D" w:rsidRPr="009B232D" w:rsidRDefault="009B232D" w:rsidP="009B232D">
            <w:pPr>
              <w:spacing w:after="0" w:line="240" w:lineRule="auto"/>
              <w:rPr>
                <w:sz w:val="24"/>
                <w:szCs w:val="24"/>
              </w:rPr>
            </w:pPr>
          </w:p>
          <w:p w14:paraId="458098C7" w14:textId="77777777" w:rsidR="0007664F" w:rsidRPr="00B6013F" w:rsidRDefault="0007664F" w:rsidP="00B6013F">
            <w:pPr>
              <w:spacing w:after="0" w:line="240" w:lineRule="auto"/>
              <w:rPr>
                <w:sz w:val="24"/>
                <w:szCs w:val="24"/>
              </w:rPr>
            </w:pPr>
            <w:r w:rsidRPr="00B6013F">
              <w:rPr>
                <w:sz w:val="24"/>
                <w:szCs w:val="24"/>
              </w:rPr>
              <w:t xml:space="preserve">Question 18: Page 19. A) What actions did people take to show the protestors, or the black people sitting at the lunch counters fighting against segregation, take to show that they disagree with integration? B) How would you react if someone treated you this way? </w:t>
            </w:r>
          </w:p>
          <w:p w14:paraId="1CB02F01" w14:textId="77777777" w:rsidR="009B232D" w:rsidRPr="009B232D" w:rsidRDefault="009B232D" w:rsidP="009B232D">
            <w:pPr>
              <w:spacing w:after="0" w:line="240" w:lineRule="auto"/>
              <w:rPr>
                <w:sz w:val="24"/>
                <w:szCs w:val="24"/>
              </w:rPr>
            </w:pPr>
          </w:p>
          <w:p w14:paraId="467F4CC0" w14:textId="77777777" w:rsidR="009B232D" w:rsidRDefault="009B232D" w:rsidP="009B232D">
            <w:pPr>
              <w:spacing w:after="0" w:line="240" w:lineRule="auto"/>
              <w:rPr>
                <w:sz w:val="24"/>
                <w:szCs w:val="24"/>
              </w:rPr>
            </w:pPr>
          </w:p>
          <w:p w14:paraId="7EA23088" w14:textId="77777777" w:rsidR="00B43A20" w:rsidRPr="009B232D" w:rsidRDefault="00B43A20" w:rsidP="009B232D">
            <w:pPr>
              <w:spacing w:after="0" w:line="240" w:lineRule="auto"/>
              <w:rPr>
                <w:sz w:val="24"/>
                <w:szCs w:val="24"/>
              </w:rPr>
            </w:pPr>
          </w:p>
          <w:p w14:paraId="7C531F6D" w14:textId="77777777" w:rsidR="0007664F" w:rsidRPr="00B6013F" w:rsidRDefault="0007664F" w:rsidP="00B6013F">
            <w:pPr>
              <w:spacing w:after="0" w:line="240" w:lineRule="auto"/>
              <w:rPr>
                <w:sz w:val="24"/>
                <w:szCs w:val="24"/>
              </w:rPr>
            </w:pPr>
            <w:r w:rsidRPr="00B6013F">
              <w:rPr>
                <w:sz w:val="24"/>
                <w:szCs w:val="24"/>
              </w:rPr>
              <w:t xml:space="preserve">Question 19: Page 20. To “lash out” or “strike back” means to want to fight back with violence. Why would the students not react violently? </w:t>
            </w:r>
          </w:p>
          <w:p w14:paraId="70906A65" w14:textId="77777777" w:rsidR="009B232D" w:rsidRDefault="009B232D" w:rsidP="009B232D">
            <w:pPr>
              <w:spacing w:after="0" w:line="240" w:lineRule="auto"/>
              <w:rPr>
                <w:sz w:val="24"/>
                <w:szCs w:val="24"/>
              </w:rPr>
            </w:pPr>
          </w:p>
          <w:p w14:paraId="53719482" w14:textId="77777777" w:rsidR="009B232D" w:rsidRDefault="009B232D" w:rsidP="009B232D">
            <w:pPr>
              <w:spacing w:after="0" w:line="240" w:lineRule="auto"/>
              <w:rPr>
                <w:sz w:val="24"/>
                <w:szCs w:val="24"/>
              </w:rPr>
            </w:pPr>
          </w:p>
          <w:p w14:paraId="475B1193" w14:textId="77777777" w:rsidR="009B232D" w:rsidRPr="009B232D" w:rsidRDefault="009B232D" w:rsidP="009B232D">
            <w:pPr>
              <w:spacing w:after="0" w:line="240" w:lineRule="auto"/>
              <w:rPr>
                <w:sz w:val="24"/>
                <w:szCs w:val="24"/>
              </w:rPr>
            </w:pPr>
          </w:p>
          <w:p w14:paraId="348C24F8" w14:textId="777467C4" w:rsidR="006D7A30" w:rsidRPr="00B6013F" w:rsidRDefault="006D7A30" w:rsidP="00B6013F">
            <w:pPr>
              <w:spacing w:after="0" w:line="240" w:lineRule="auto"/>
              <w:rPr>
                <w:sz w:val="24"/>
                <w:szCs w:val="24"/>
              </w:rPr>
            </w:pPr>
            <w:r w:rsidRPr="00B6013F">
              <w:rPr>
                <w:sz w:val="24"/>
                <w:szCs w:val="24"/>
              </w:rPr>
              <w:t>Question 20: Page 20. Turn and talk to your neighbor, brainstorm what “practicing peace while others showed hatred w</w:t>
            </w:r>
            <w:r w:rsidR="004B0AB7" w:rsidRPr="00B6013F">
              <w:rPr>
                <w:sz w:val="24"/>
                <w:szCs w:val="24"/>
              </w:rPr>
              <w:t>as tougher than any school test</w:t>
            </w:r>
            <w:r w:rsidRPr="00B6013F">
              <w:rPr>
                <w:sz w:val="24"/>
                <w:szCs w:val="24"/>
              </w:rPr>
              <w:t>.</w:t>
            </w:r>
            <w:r w:rsidR="004B0AB7" w:rsidRPr="00B6013F">
              <w:rPr>
                <w:sz w:val="24"/>
                <w:szCs w:val="24"/>
              </w:rPr>
              <w:t>”</w:t>
            </w:r>
            <w:r w:rsidRPr="00B6013F">
              <w:rPr>
                <w:sz w:val="24"/>
                <w:szCs w:val="24"/>
              </w:rPr>
              <w:t xml:space="preserve"> </w:t>
            </w:r>
          </w:p>
          <w:p w14:paraId="130A6B29" w14:textId="77777777" w:rsidR="009B232D" w:rsidRDefault="009B232D" w:rsidP="009B232D">
            <w:pPr>
              <w:spacing w:after="0" w:line="240" w:lineRule="auto"/>
              <w:rPr>
                <w:sz w:val="24"/>
                <w:szCs w:val="24"/>
              </w:rPr>
            </w:pPr>
          </w:p>
          <w:p w14:paraId="6D1B1C55" w14:textId="77777777" w:rsidR="009B232D" w:rsidRPr="009B232D" w:rsidRDefault="009B232D" w:rsidP="009B232D">
            <w:pPr>
              <w:spacing w:after="0" w:line="240" w:lineRule="auto"/>
              <w:rPr>
                <w:sz w:val="24"/>
                <w:szCs w:val="24"/>
              </w:rPr>
            </w:pPr>
          </w:p>
          <w:p w14:paraId="20074D3E" w14:textId="07C39034" w:rsidR="00EF0608" w:rsidRPr="00B43A20" w:rsidRDefault="00EF0608" w:rsidP="00B43A20">
            <w:pPr>
              <w:spacing w:after="0" w:line="240" w:lineRule="auto"/>
              <w:rPr>
                <w:sz w:val="24"/>
                <w:szCs w:val="24"/>
              </w:rPr>
            </w:pPr>
            <w:r w:rsidRPr="00B43A20">
              <w:rPr>
                <w:sz w:val="24"/>
                <w:szCs w:val="24"/>
              </w:rPr>
              <w:t xml:space="preserve">Question 21: Page 22. Think about the quote, “We must </w:t>
            </w:r>
            <w:r w:rsidR="004B0AB7" w:rsidRPr="00B43A20">
              <w:rPr>
                <w:sz w:val="24"/>
                <w:szCs w:val="24"/>
              </w:rPr>
              <w:t>meet violence with nonviolence.”</w:t>
            </w:r>
            <w:r w:rsidRPr="00B43A20">
              <w:rPr>
                <w:sz w:val="24"/>
                <w:szCs w:val="24"/>
              </w:rPr>
              <w:t xml:space="preserve"> A) What violence is happening in </w:t>
            </w:r>
            <w:r w:rsidRPr="00B43A20">
              <w:rPr>
                <w:sz w:val="24"/>
                <w:szCs w:val="24"/>
              </w:rPr>
              <w:lastRenderedPageBreak/>
              <w:t xml:space="preserve">the book? B) What nonviolence is happening in the book? C) What words from this page prove that the students are practicing non-violence? D) In your own words, what do you think this quote means? </w:t>
            </w:r>
          </w:p>
          <w:p w14:paraId="4E3BA1D2" w14:textId="77777777" w:rsidR="001A52D4" w:rsidRDefault="001A52D4" w:rsidP="001A52D4">
            <w:pPr>
              <w:spacing w:after="0" w:line="240" w:lineRule="auto"/>
              <w:rPr>
                <w:sz w:val="24"/>
                <w:szCs w:val="24"/>
              </w:rPr>
            </w:pPr>
          </w:p>
          <w:p w14:paraId="34A2493E" w14:textId="77777777" w:rsidR="001A52D4" w:rsidRDefault="001A52D4" w:rsidP="001A52D4">
            <w:pPr>
              <w:spacing w:after="0" w:line="240" w:lineRule="auto"/>
              <w:rPr>
                <w:sz w:val="24"/>
                <w:szCs w:val="24"/>
              </w:rPr>
            </w:pPr>
          </w:p>
          <w:p w14:paraId="50E098F4" w14:textId="77777777" w:rsidR="001A52D4" w:rsidRPr="001A52D4" w:rsidRDefault="001A52D4" w:rsidP="001A52D4">
            <w:pPr>
              <w:spacing w:after="0" w:line="240" w:lineRule="auto"/>
              <w:rPr>
                <w:sz w:val="24"/>
                <w:szCs w:val="24"/>
              </w:rPr>
            </w:pPr>
          </w:p>
          <w:p w14:paraId="17DCE965" w14:textId="389E6CB6" w:rsidR="006E7ED2" w:rsidRPr="00B43A20" w:rsidRDefault="005D5F48" w:rsidP="00B43A20">
            <w:pPr>
              <w:spacing w:after="0" w:line="240" w:lineRule="auto"/>
              <w:rPr>
                <w:sz w:val="24"/>
                <w:szCs w:val="24"/>
              </w:rPr>
            </w:pPr>
            <w:r w:rsidRPr="00B43A20">
              <w:rPr>
                <w:sz w:val="24"/>
                <w:szCs w:val="24"/>
              </w:rPr>
              <w:t>Question 22</w:t>
            </w:r>
            <w:r w:rsidR="006E7ED2" w:rsidRPr="00B43A20">
              <w:rPr>
                <w:sz w:val="24"/>
                <w:szCs w:val="24"/>
              </w:rPr>
              <w:t xml:space="preserve">: </w:t>
            </w:r>
            <w:r w:rsidR="006856BF" w:rsidRPr="00B43A20">
              <w:rPr>
                <w:sz w:val="24"/>
                <w:szCs w:val="24"/>
              </w:rPr>
              <w:t>Reread p</w:t>
            </w:r>
            <w:r w:rsidR="006E7ED2" w:rsidRPr="00B43A20">
              <w:rPr>
                <w:sz w:val="24"/>
                <w:szCs w:val="24"/>
              </w:rPr>
              <w:t>age 23.</w:t>
            </w:r>
            <w:r w:rsidR="00020498" w:rsidRPr="00B43A20">
              <w:rPr>
                <w:sz w:val="24"/>
                <w:szCs w:val="24"/>
              </w:rPr>
              <w:t xml:space="preserve"> </w:t>
            </w:r>
            <w:r w:rsidR="006856BF" w:rsidRPr="00B43A20">
              <w:rPr>
                <w:sz w:val="24"/>
                <w:szCs w:val="24"/>
              </w:rPr>
              <w:t xml:space="preserve">Patrons are people who do visit a visit regularly.  Opposed means to be against something.  Reread the sentence:  </w:t>
            </w:r>
            <w:r w:rsidR="006E7ED2" w:rsidRPr="00B43A20">
              <w:rPr>
                <w:sz w:val="24"/>
                <w:szCs w:val="24"/>
              </w:rPr>
              <w:t>“Soon the sit-ins grew bigger and wider</w:t>
            </w:r>
            <w:r w:rsidR="004B0AB7" w:rsidRPr="00B43A20">
              <w:rPr>
                <w:sz w:val="24"/>
                <w:szCs w:val="24"/>
              </w:rPr>
              <w:t>.”</w:t>
            </w:r>
            <w:r w:rsidR="006E7ED2" w:rsidRPr="00B43A20">
              <w:rPr>
                <w:sz w:val="24"/>
                <w:szCs w:val="24"/>
              </w:rPr>
              <w:t xml:space="preserve"> </w:t>
            </w:r>
            <w:r w:rsidR="00020498" w:rsidRPr="00B43A20">
              <w:rPr>
                <w:sz w:val="24"/>
                <w:szCs w:val="24"/>
              </w:rPr>
              <w:t>What evidence does the author provide on this page to prove that the sit-ins became bigger and wider?</w:t>
            </w:r>
          </w:p>
          <w:p w14:paraId="0A6999D7" w14:textId="77777777" w:rsidR="001A52D4" w:rsidRPr="001A52D4" w:rsidRDefault="001A52D4" w:rsidP="001A52D4">
            <w:pPr>
              <w:spacing w:after="0" w:line="240" w:lineRule="auto"/>
              <w:rPr>
                <w:sz w:val="24"/>
                <w:szCs w:val="24"/>
              </w:rPr>
            </w:pPr>
          </w:p>
          <w:p w14:paraId="4EB2D8E1" w14:textId="548214E6" w:rsidR="005C438C" w:rsidRPr="00B43A20" w:rsidRDefault="005D5F48" w:rsidP="00B43A20">
            <w:pPr>
              <w:spacing w:after="0" w:line="240" w:lineRule="auto"/>
              <w:rPr>
                <w:sz w:val="24"/>
                <w:szCs w:val="24"/>
              </w:rPr>
            </w:pPr>
            <w:r w:rsidRPr="00B43A20">
              <w:rPr>
                <w:sz w:val="24"/>
                <w:szCs w:val="24"/>
              </w:rPr>
              <w:t>Question 23</w:t>
            </w:r>
            <w:r w:rsidR="005C438C" w:rsidRPr="00B43A20">
              <w:rPr>
                <w:sz w:val="24"/>
                <w:szCs w:val="24"/>
              </w:rPr>
              <w:t>: Page 24. A) W</w:t>
            </w:r>
            <w:r w:rsidR="00F11024" w:rsidRPr="00B43A20">
              <w:rPr>
                <w:sz w:val="24"/>
                <w:szCs w:val="24"/>
              </w:rPr>
              <w:t>hy were people afraid there would</w:t>
            </w:r>
            <w:r w:rsidR="005C438C" w:rsidRPr="00B43A20">
              <w:rPr>
                <w:sz w:val="24"/>
                <w:szCs w:val="24"/>
              </w:rPr>
              <w:t xml:space="preserve"> be fighting? </w:t>
            </w:r>
            <w:r w:rsidR="00674FB2" w:rsidRPr="00B43A20">
              <w:rPr>
                <w:sz w:val="24"/>
                <w:szCs w:val="24"/>
              </w:rPr>
              <w:t xml:space="preserve">B) </w:t>
            </w:r>
            <w:r w:rsidR="005532C2" w:rsidRPr="00B43A20">
              <w:rPr>
                <w:sz w:val="24"/>
                <w:szCs w:val="24"/>
              </w:rPr>
              <w:t xml:space="preserve">A cause is something that people will work for.  </w:t>
            </w:r>
            <w:r w:rsidR="00674FB2" w:rsidRPr="00B43A20">
              <w:rPr>
                <w:sz w:val="24"/>
                <w:szCs w:val="24"/>
              </w:rPr>
              <w:t xml:space="preserve">What cause are these “youngsters” or young people getting together to fight for? C) </w:t>
            </w:r>
            <w:r w:rsidR="005532C2" w:rsidRPr="00B43A20">
              <w:rPr>
                <w:sz w:val="24"/>
                <w:szCs w:val="24"/>
              </w:rPr>
              <w:t>Loafing is spending time in a lazy way.  W</w:t>
            </w:r>
            <w:r w:rsidR="00674FB2" w:rsidRPr="00B43A20">
              <w:rPr>
                <w:sz w:val="24"/>
                <w:szCs w:val="24"/>
              </w:rPr>
              <w:t xml:space="preserve">hy do you think the police would arrest the students for loafing? </w:t>
            </w:r>
          </w:p>
          <w:p w14:paraId="5177BC01" w14:textId="77777777" w:rsidR="001A52D4" w:rsidRPr="001A52D4" w:rsidRDefault="001A52D4" w:rsidP="001A52D4">
            <w:pPr>
              <w:spacing w:after="0" w:line="240" w:lineRule="auto"/>
              <w:rPr>
                <w:sz w:val="24"/>
                <w:szCs w:val="24"/>
              </w:rPr>
            </w:pPr>
          </w:p>
          <w:p w14:paraId="6863A32C" w14:textId="77777777" w:rsidR="001A52D4" w:rsidRDefault="001A52D4" w:rsidP="001A52D4">
            <w:pPr>
              <w:spacing w:after="0" w:line="240" w:lineRule="auto"/>
              <w:rPr>
                <w:sz w:val="24"/>
                <w:szCs w:val="24"/>
              </w:rPr>
            </w:pPr>
          </w:p>
          <w:p w14:paraId="582192B7" w14:textId="77777777" w:rsidR="00B43A20" w:rsidRPr="001A52D4" w:rsidRDefault="00B43A20" w:rsidP="001A52D4">
            <w:pPr>
              <w:spacing w:after="0" w:line="240" w:lineRule="auto"/>
              <w:rPr>
                <w:sz w:val="24"/>
                <w:szCs w:val="24"/>
              </w:rPr>
            </w:pPr>
          </w:p>
          <w:p w14:paraId="441B7DD8" w14:textId="5D3545BB" w:rsidR="00CA62FD" w:rsidRPr="00B43A20" w:rsidRDefault="005D5F48" w:rsidP="00B43A20">
            <w:pPr>
              <w:spacing w:after="0" w:line="240" w:lineRule="auto"/>
              <w:rPr>
                <w:sz w:val="24"/>
                <w:szCs w:val="24"/>
              </w:rPr>
            </w:pPr>
            <w:r w:rsidRPr="00B43A20">
              <w:rPr>
                <w:sz w:val="24"/>
                <w:szCs w:val="24"/>
              </w:rPr>
              <w:t>Question 24</w:t>
            </w:r>
            <w:r w:rsidR="00842132" w:rsidRPr="00B43A20">
              <w:rPr>
                <w:sz w:val="24"/>
                <w:szCs w:val="24"/>
              </w:rPr>
              <w:t>: Page 26</w:t>
            </w:r>
            <w:r w:rsidR="00CA62FD" w:rsidRPr="00B43A20">
              <w:rPr>
                <w:sz w:val="24"/>
                <w:szCs w:val="24"/>
              </w:rPr>
              <w:t>. To “demonstrate calm dignity” means to act in a way where you show “prid</w:t>
            </w:r>
            <w:r w:rsidR="004B0AB7" w:rsidRPr="00B43A20">
              <w:rPr>
                <w:sz w:val="24"/>
                <w:szCs w:val="24"/>
              </w:rPr>
              <w:t>e or self-respect in one’s self</w:t>
            </w:r>
            <w:r w:rsidR="00CA62FD" w:rsidRPr="00B43A20">
              <w:rPr>
                <w:sz w:val="24"/>
                <w:szCs w:val="24"/>
              </w:rPr>
              <w:t>.</w:t>
            </w:r>
            <w:r w:rsidR="004B0AB7" w:rsidRPr="00B43A20">
              <w:rPr>
                <w:sz w:val="24"/>
                <w:szCs w:val="24"/>
              </w:rPr>
              <w:t>”</w:t>
            </w:r>
            <w:r w:rsidR="00CA62FD" w:rsidRPr="00B43A20">
              <w:rPr>
                <w:sz w:val="24"/>
                <w:szCs w:val="24"/>
              </w:rPr>
              <w:t xml:space="preserve"> How do you the students act calmly and show that they are proud of their actions on this page? </w:t>
            </w:r>
          </w:p>
          <w:p w14:paraId="17F09A65" w14:textId="77777777" w:rsidR="001A52D4" w:rsidRPr="001A52D4" w:rsidRDefault="001A52D4" w:rsidP="001A52D4">
            <w:pPr>
              <w:spacing w:after="0" w:line="240" w:lineRule="auto"/>
              <w:rPr>
                <w:sz w:val="24"/>
                <w:szCs w:val="24"/>
              </w:rPr>
            </w:pPr>
          </w:p>
          <w:p w14:paraId="353A8874" w14:textId="77777777" w:rsidR="00B43A20" w:rsidRDefault="00B43A20" w:rsidP="00B43A20">
            <w:pPr>
              <w:spacing w:after="0" w:line="240" w:lineRule="auto"/>
              <w:rPr>
                <w:sz w:val="24"/>
                <w:szCs w:val="24"/>
              </w:rPr>
            </w:pPr>
          </w:p>
          <w:p w14:paraId="618EF78A" w14:textId="7A6376BD" w:rsidR="001A52D4" w:rsidRPr="001A52D4" w:rsidRDefault="00842132" w:rsidP="001A52D4">
            <w:pPr>
              <w:spacing w:after="0" w:line="240" w:lineRule="auto"/>
              <w:rPr>
                <w:sz w:val="24"/>
                <w:szCs w:val="24"/>
              </w:rPr>
            </w:pPr>
            <w:r w:rsidRPr="00B43A20">
              <w:rPr>
                <w:sz w:val="24"/>
                <w:szCs w:val="24"/>
              </w:rPr>
              <w:t>Question 25: Pages 27-28</w:t>
            </w:r>
            <w:r w:rsidR="00E23A8A" w:rsidRPr="00B43A20">
              <w:rPr>
                <w:sz w:val="24"/>
                <w:szCs w:val="24"/>
              </w:rPr>
              <w:t xml:space="preserve">. </w:t>
            </w:r>
            <w:r w:rsidR="00DD570E" w:rsidRPr="00B43A20">
              <w:rPr>
                <w:sz w:val="24"/>
                <w:szCs w:val="24"/>
              </w:rPr>
              <w:t>A slogan is a short phrase that summarizes the opinion or views of a group. Think about the slogan, “We are all leaders</w:t>
            </w:r>
            <w:r w:rsidR="004B0AB7" w:rsidRPr="00B43A20">
              <w:rPr>
                <w:sz w:val="24"/>
                <w:szCs w:val="24"/>
              </w:rPr>
              <w:t>.”</w:t>
            </w:r>
            <w:r w:rsidR="00DD570E" w:rsidRPr="00B43A20">
              <w:rPr>
                <w:sz w:val="24"/>
                <w:szCs w:val="24"/>
              </w:rPr>
              <w:t xml:space="preserve"> </w:t>
            </w:r>
            <w:r w:rsidR="0068541F" w:rsidRPr="00B43A20">
              <w:rPr>
                <w:sz w:val="24"/>
                <w:szCs w:val="24"/>
              </w:rPr>
              <w:t xml:space="preserve">Ella Baker is an activist, or </w:t>
            </w:r>
            <w:r w:rsidR="0068541F" w:rsidRPr="00B43A20">
              <w:rPr>
                <w:sz w:val="24"/>
                <w:szCs w:val="24"/>
              </w:rPr>
              <w:lastRenderedPageBreak/>
              <w:t xml:space="preserve">someone who fights for a cause.  What does Ella Baker mean when she says this slogan? </w:t>
            </w:r>
          </w:p>
          <w:p w14:paraId="18932CA2" w14:textId="77777777" w:rsidR="00B43A20" w:rsidRDefault="00B43A20" w:rsidP="00B43A20">
            <w:pPr>
              <w:spacing w:after="0" w:line="240" w:lineRule="auto"/>
              <w:rPr>
                <w:sz w:val="24"/>
                <w:szCs w:val="24"/>
              </w:rPr>
            </w:pPr>
          </w:p>
          <w:p w14:paraId="7462A1C6" w14:textId="77777777" w:rsidR="00842132" w:rsidRPr="00B43A20" w:rsidRDefault="00842132" w:rsidP="00B43A20">
            <w:pPr>
              <w:spacing w:after="0" w:line="240" w:lineRule="auto"/>
              <w:rPr>
                <w:sz w:val="24"/>
                <w:szCs w:val="24"/>
              </w:rPr>
            </w:pPr>
            <w:r w:rsidRPr="00B43A20">
              <w:rPr>
                <w:sz w:val="24"/>
                <w:szCs w:val="24"/>
              </w:rPr>
              <w:t xml:space="preserve">Question 26: Page 29. To step in means to take action, how did the president take action to help fight for integration? </w:t>
            </w:r>
          </w:p>
          <w:p w14:paraId="09DFCC49" w14:textId="77777777" w:rsidR="001A52D4" w:rsidRPr="001A52D4" w:rsidRDefault="001A52D4" w:rsidP="001A52D4">
            <w:pPr>
              <w:spacing w:after="0" w:line="240" w:lineRule="auto"/>
              <w:rPr>
                <w:sz w:val="24"/>
                <w:szCs w:val="24"/>
              </w:rPr>
            </w:pPr>
          </w:p>
          <w:p w14:paraId="209ED98F" w14:textId="1237393D" w:rsidR="00700A29" w:rsidRPr="00B43A20" w:rsidRDefault="00700A29" w:rsidP="00B43A20">
            <w:pPr>
              <w:spacing w:after="0" w:line="240" w:lineRule="auto"/>
              <w:rPr>
                <w:sz w:val="24"/>
                <w:szCs w:val="24"/>
              </w:rPr>
            </w:pPr>
            <w:r w:rsidRPr="00B43A20">
              <w:rPr>
                <w:sz w:val="24"/>
                <w:szCs w:val="24"/>
              </w:rPr>
              <w:t xml:space="preserve">Question 27: </w:t>
            </w:r>
            <w:r w:rsidR="006372C2" w:rsidRPr="00B43A20">
              <w:rPr>
                <w:sz w:val="24"/>
                <w:szCs w:val="24"/>
              </w:rPr>
              <w:t xml:space="preserve">Page 30. A) The Civil Rights Act of 1964 is a law that President Lyndon B. Johnson passed to end what? B) </w:t>
            </w:r>
            <w:r w:rsidR="00B667C3" w:rsidRPr="00B43A20">
              <w:rPr>
                <w:sz w:val="24"/>
                <w:szCs w:val="24"/>
              </w:rPr>
              <w:t>Think about the line, “The hard work and courage o</w:t>
            </w:r>
            <w:r w:rsidR="004B0AB7" w:rsidRPr="00B43A20">
              <w:rPr>
                <w:sz w:val="24"/>
                <w:szCs w:val="24"/>
              </w:rPr>
              <w:t>f those brave students paid off.” W</w:t>
            </w:r>
            <w:r w:rsidR="00B667C3" w:rsidRPr="00B43A20">
              <w:rPr>
                <w:sz w:val="24"/>
                <w:szCs w:val="24"/>
              </w:rPr>
              <w:t xml:space="preserve">hat does it mean that the students’ work paid off? </w:t>
            </w:r>
            <w:r w:rsidR="00BB070D" w:rsidRPr="00B43A20">
              <w:rPr>
                <w:sz w:val="24"/>
                <w:szCs w:val="24"/>
              </w:rPr>
              <w:t xml:space="preserve">C) </w:t>
            </w:r>
            <w:r w:rsidR="0068541F" w:rsidRPr="00B43A20">
              <w:rPr>
                <w:sz w:val="24"/>
                <w:szCs w:val="24"/>
              </w:rPr>
              <w:t>Re</w:t>
            </w:r>
            <w:r w:rsidR="00BB070D" w:rsidRPr="00B43A20">
              <w:rPr>
                <w:sz w:val="24"/>
                <w:szCs w:val="24"/>
              </w:rPr>
              <w:t>read the lines, “They had to take a bite out of segregation. Now it was time to savor equality. Now they were ready for a big sip of freedom.”</w:t>
            </w:r>
            <w:r w:rsidR="0068541F" w:rsidRPr="00B43A20">
              <w:rPr>
                <w:sz w:val="24"/>
                <w:szCs w:val="24"/>
              </w:rPr>
              <w:t xml:space="preserve">  Savor means to enjoy the taste of something.</w:t>
            </w:r>
            <w:r w:rsidR="00BB070D" w:rsidRPr="00B43A20">
              <w:rPr>
                <w:sz w:val="24"/>
                <w:szCs w:val="24"/>
              </w:rPr>
              <w:t xml:space="preserve">  When you take a bite out of something you are taking away part of it to eat. Why does the author write that the students “took a bite” out of segregation? The author sa</w:t>
            </w:r>
            <w:r w:rsidR="0068541F" w:rsidRPr="00B43A20">
              <w:rPr>
                <w:sz w:val="24"/>
                <w:szCs w:val="24"/>
              </w:rPr>
              <w:t>ys the students “savor equality</w:t>
            </w:r>
            <w:r w:rsidR="00BB070D" w:rsidRPr="00B43A20">
              <w:rPr>
                <w:sz w:val="24"/>
                <w:szCs w:val="24"/>
              </w:rPr>
              <w:t>.</w:t>
            </w:r>
            <w:r w:rsidR="0068541F" w:rsidRPr="00B43A20">
              <w:rPr>
                <w:sz w:val="24"/>
                <w:szCs w:val="24"/>
              </w:rPr>
              <w:t>”</w:t>
            </w:r>
            <w:r w:rsidR="00BB070D" w:rsidRPr="00B43A20">
              <w:rPr>
                <w:sz w:val="24"/>
                <w:szCs w:val="24"/>
              </w:rPr>
              <w:t xml:space="preserve"> How do the students feel about equality? Would you take a big sip of a drink you don’t like? How do the students feel about freedom? </w:t>
            </w:r>
          </w:p>
          <w:p w14:paraId="5A464C9E" w14:textId="77777777" w:rsidR="001A52D4" w:rsidRDefault="001A52D4" w:rsidP="001A52D4">
            <w:pPr>
              <w:spacing w:after="0" w:line="240" w:lineRule="auto"/>
              <w:rPr>
                <w:sz w:val="24"/>
                <w:szCs w:val="24"/>
              </w:rPr>
            </w:pPr>
          </w:p>
          <w:p w14:paraId="61653DAA" w14:textId="77777777" w:rsidR="001A52D4" w:rsidRPr="001A52D4" w:rsidRDefault="001A52D4" w:rsidP="001A52D4">
            <w:pPr>
              <w:spacing w:after="0" w:line="240" w:lineRule="auto"/>
              <w:rPr>
                <w:sz w:val="24"/>
                <w:szCs w:val="24"/>
              </w:rPr>
            </w:pPr>
          </w:p>
          <w:p w14:paraId="3BDD581B" w14:textId="23543A44" w:rsidR="00C00C72" w:rsidRPr="00B43A20" w:rsidRDefault="00C00C72" w:rsidP="00B43A20">
            <w:pPr>
              <w:spacing w:after="0" w:line="240" w:lineRule="auto"/>
              <w:rPr>
                <w:sz w:val="24"/>
                <w:szCs w:val="24"/>
              </w:rPr>
            </w:pPr>
            <w:r w:rsidRPr="00B43A20">
              <w:rPr>
                <w:sz w:val="24"/>
                <w:szCs w:val="24"/>
              </w:rPr>
              <w:t xml:space="preserve">Question 28: Pg. 30. </w:t>
            </w:r>
            <w:r w:rsidR="0068541F" w:rsidRPr="00B43A20">
              <w:rPr>
                <w:sz w:val="24"/>
                <w:szCs w:val="24"/>
              </w:rPr>
              <w:t>R</w:t>
            </w:r>
            <w:r w:rsidRPr="00B43A20">
              <w:rPr>
                <w:sz w:val="24"/>
                <w:szCs w:val="24"/>
              </w:rPr>
              <w:t>ead aloud the lines, “Their order was simple: A double dose of peace, with nonviolence on top. Hold the hate. Leave off the injust</w:t>
            </w:r>
            <w:r w:rsidR="0068541F" w:rsidRPr="00B43A20">
              <w:rPr>
                <w:sz w:val="24"/>
                <w:szCs w:val="24"/>
              </w:rPr>
              <w:t>ice.”</w:t>
            </w:r>
            <w:r w:rsidRPr="00B43A20">
              <w:rPr>
                <w:sz w:val="24"/>
                <w:szCs w:val="24"/>
              </w:rPr>
              <w:t xml:space="preserve">  A) Are the students ordering food or an idea? B) A double dose means an extra amount or helping. What do the students want extra of on their order? C) On top means like when you ask for a cherry on top of your ice cream. What would the students like as a sweet treat added on top of their order? D) To hold something means to leave it off. For example, if you don’t like mustard you would say to hold the mustard on your burger or to leave it off. What do the </w:t>
            </w:r>
            <w:r w:rsidRPr="00B43A20">
              <w:rPr>
                <w:sz w:val="24"/>
                <w:szCs w:val="24"/>
              </w:rPr>
              <w:lastRenderedPageBreak/>
              <w:t xml:space="preserve">students not want to be a part of their order? E) To “leave off” means to not include in your order. What do the students not want included in their order? F) Think about what the students want extra of on their order, this is what the students value or think is important. What are their values then? G) Think about what the students ask to be left off their order. This is what the students do not value or think is important. What do the students not value? </w:t>
            </w:r>
          </w:p>
          <w:p w14:paraId="4D94D918" w14:textId="77777777" w:rsidR="001A52D4" w:rsidRDefault="001A52D4" w:rsidP="001A52D4">
            <w:pPr>
              <w:spacing w:after="0" w:line="240" w:lineRule="auto"/>
              <w:rPr>
                <w:sz w:val="24"/>
                <w:szCs w:val="24"/>
              </w:rPr>
            </w:pPr>
          </w:p>
          <w:p w14:paraId="4C592FC3" w14:textId="77777777" w:rsidR="001A52D4" w:rsidRPr="001A52D4" w:rsidRDefault="001A52D4" w:rsidP="001A52D4">
            <w:pPr>
              <w:spacing w:after="0" w:line="240" w:lineRule="auto"/>
              <w:rPr>
                <w:sz w:val="24"/>
                <w:szCs w:val="24"/>
              </w:rPr>
            </w:pPr>
          </w:p>
          <w:p w14:paraId="5E3D4B12" w14:textId="733F41FA" w:rsidR="003C5320" w:rsidRPr="00B43A20" w:rsidRDefault="00E22680" w:rsidP="00B43A20">
            <w:pPr>
              <w:spacing w:after="0" w:line="240" w:lineRule="auto"/>
              <w:rPr>
                <w:sz w:val="24"/>
                <w:szCs w:val="24"/>
              </w:rPr>
            </w:pPr>
            <w:r w:rsidRPr="00B43A20">
              <w:rPr>
                <w:sz w:val="24"/>
                <w:szCs w:val="24"/>
              </w:rPr>
              <w:t xml:space="preserve">Question 29: Page 31. </w:t>
            </w:r>
            <w:r w:rsidR="008B2487" w:rsidRPr="00B43A20">
              <w:rPr>
                <w:sz w:val="24"/>
                <w:szCs w:val="24"/>
              </w:rPr>
              <w:t>A) What can the students now do? B) Read the recipe for integration aloud. B) Define “conviction</w:t>
            </w:r>
            <w:r w:rsidR="004B0AB7" w:rsidRPr="00B43A20">
              <w:rPr>
                <w:sz w:val="24"/>
                <w:szCs w:val="24"/>
              </w:rPr>
              <w:t>,”</w:t>
            </w:r>
            <w:r w:rsidR="008B2487" w:rsidRPr="00B43A20">
              <w:rPr>
                <w:sz w:val="24"/>
                <w:szCs w:val="24"/>
              </w:rPr>
              <w:t xml:space="preserve"> “season</w:t>
            </w:r>
            <w:r w:rsidR="004B0AB7" w:rsidRPr="00B43A20">
              <w:rPr>
                <w:sz w:val="24"/>
                <w:szCs w:val="24"/>
              </w:rPr>
              <w:t>,”</w:t>
            </w:r>
            <w:r w:rsidR="008B2487" w:rsidRPr="00B43A20">
              <w:rPr>
                <w:sz w:val="24"/>
                <w:szCs w:val="24"/>
              </w:rPr>
              <w:t xml:space="preserve"> “faith</w:t>
            </w:r>
            <w:r w:rsidR="004B0AB7" w:rsidRPr="00B43A20">
              <w:rPr>
                <w:sz w:val="24"/>
                <w:szCs w:val="24"/>
              </w:rPr>
              <w:t>,”</w:t>
            </w:r>
            <w:r w:rsidR="008B2487" w:rsidRPr="00B43A20">
              <w:rPr>
                <w:sz w:val="24"/>
                <w:szCs w:val="24"/>
              </w:rPr>
              <w:t xml:space="preserve"> “unity</w:t>
            </w:r>
            <w:r w:rsidR="004B0AB7" w:rsidRPr="00B43A20">
              <w:rPr>
                <w:sz w:val="24"/>
                <w:szCs w:val="24"/>
              </w:rPr>
              <w:t>,”</w:t>
            </w:r>
            <w:r w:rsidR="008B2487" w:rsidRPr="00B43A20">
              <w:rPr>
                <w:sz w:val="24"/>
                <w:szCs w:val="24"/>
              </w:rPr>
              <w:t xml:space="preserve"> and “dignity</w:t>
            </w:r>
            <w:r w:rsidR="004B0AB7" w:rsidRPr="00B43A20">
              <w:rPr>
                <w:sz w:val="24"/>
                <w:szCs w:val="24"/>
              </w:rPr>
              <w:t>.”</w:t>
            </w:r>
            <w:r w:rsidR="008B2487" w:rsidRPr="00B43A20">
              <w:rPr>
                <w:sz w:val="24"/>
                <w:szCs w:val="24"/>
              </w:rPr>
              <w:t xml:space="preserve"> Take students through each step of the recipe and record on an anchor chart the “ingredients” that make up integration. </w:t>
            </w:r>
            <w:r w:rsidR="002B299E" w:rsidRPr="00B43A20">
              <w:rPr>
                <w:sz w:val="24"/>
                <w:szCs w:val="24"/>
              </w:rPr>
              <w:t>C) Now that we know the ingredients to make integration, look at steps 9 and 10. What do we do next in the recipe? D) Who is able to enjoy integration? Use a line from the recipe as evidence.</w:t>
            </w:r>
          </w:p>
          <w:p w14:paraId="148A37F7" w14:textId="77777777" w:rsidR="001A52D4" w:rsidRDefault="001A52D4" w:rsidP="001A52D4">
            <w:pPr>
              <w:spacing w:after="0" w:line="240" w:lineRule="auto"/>
              <w:rPr>
                <w:sz w:val="24"/>
                <w:szCs w:val="24"/>
              </w:rPr>
            </w:pPr>
          </w:p>
          <w:p w14:paraId="771B3BEC" w14:textId="77777777" w:rsidR="001A52D4" w:rsidRPr="001A52D4" w:rsidRDefault="001A52D4" w:rsidP="001A52D4">
            <w:pPr>
              <w:spacing w:after="0" w:line="240" w:lineRule="auto"/>
              <w:rPr>
                <w:sz w:val="24"/>
                <w:szCs w:val="24"/>
              </w:rPr>
            </w:pPr>
          </w:p>
          <w:p w14:paraId="208F6FF8" w14:textId="497FA1EE" w:rsidR="003C5320" w:rsidRPr="00B43A20" w:rsidRDefault="003C5320" w:rsidP="00B43A20">
            <w:pPr>
              <w:spacing w:after="0" w:line="240" w:lineRule="auto"/>
              <w:rPr>
                <w:sz w:val="24"/>
                <w:szCs w:val="24"/>
              </w:rPr>
            </w:pPr>
            <w:r w:rsidRPr="00B43A20">
              <w:rPr>
                <w:sz w:val="24"/>
                <w:szCs w:val="24"/>
              </w:rPr>
              <w:t>Question 30: Page 31. Read the last line of the text, “It was served to them exactly how they wanted it-well done</w:t>
            </w:r>
            <w:r w:rsidR="004B0AB7" w:rsidRPr="00B43A20">
              <w:rPr>
                <w:sz w:val="24"/>
                <w:szCs w:val="24"/>
              </w:rPr>
              <w:t>.”</w:t>
            </w:r>
            <w:r w:rsidRPr="00B43A20">
              <w:rPr>
                <w:sz w:val="24"/>
                <w:szCs w:val="24"/>
              </w:rPr>
              <w:t xml:space="preserve"> When something is cooked “well done” it means it is cooked and ready to eat. What do you think it means that integration was served “well </w:t>
            </w:r>
            <w:r w:rsidR="004B0AB7" w:rsidRPr="00B43A20">
              <w:rPr>
                <w:sz w:val="24"/>
                <w:szCs w:val="24"/>
              </w:rPr>
              <w:t>done?”</w:t>
            </w:r>
            <w:r w:rsidRPr="00B43A20">
              <w:rPr>
                <w:sz w:val="24"/>
                <w:szCs w:val="24"/>
              </w:rPr>
              <w:t xml:space="preserve"> </w:t>
            </w:r>
          </w:p>
        </w:tc>
        <w:tc>
          <w:tcPr>
            <w:tcW w:w="6449" w:type="dxa"/>
          </w:tcPr>
          <w:p w14:paraId="39C7446D" w14:textId="77777777" w:rsidR="003C1ABD" w:rsidRDefault="003C1ABD" w:rsidP="005B6C42">
            <w:pPr>
              <w:spacing w:after="0" w:line="240" w:lineRule="auto"/>
              <w:rPr>
                <w:color w:val="FF0000"/>
                <w:sz w:val="24"/>
                <w:szCs w:val="24"/>
              </w:rPr>
            </w:pPr>
          </w:p>
          <w:p w14:paraId="2C98E071" w14:textId="77777777" w:rsidR="004204A6" w:rsidRDefault="004204A6" w:rsidP="004204A6">
            <w:pPr>
              <w:spacing w:after="0" w:line="240" w:lineRule="auto"/>
              <w:rPr>
                <w:sz w:val="24"/>
                <w:szCs w:val="24"/>
              </w:rPr>
            </w:pPr>
          </w:p>
          <w:p w14:paraId="7FE71687" w14:textId="77777777" w:rsidR="004204A6" w:rsidRDefault="004204A6" w:rsidP="004204A6">
            <w:pPr>
              <w:spacing w:after="0" w:line="240" w:lineRule="auto"/>
              <w:rPr>
                <w:sz w:val="24"/>
                <w:szCs w:val="24"/>
              </w:rPr>
            </w:pPr>
          </w:p>
          <w:p w14:paraId="5F58442F" w14:textId="77777777" w:rsidR="004204A6" w:rsidRDefault="004204A6" w:rsidP="004204A6">
            <w:pPr>
              <w:spacing w:after="0" w:line="240" w:lineRule="auto"/>
              <w:rPr>
                <w:sz w:val="24"/>
                <w:szCs w:val="24"/>
              </w:rPr>
            </w:pPr>
          </w:p>
          <w:p w14:paraId="583CA4C0" w14:textId="77777777" w:rsidR="004204A6" w:rsidRDefault="004204A6" w:rsidP="004204A6">
            <w:pPr>
              <w:spacing w:after="0" w:line="240" w:lineRule="auto"/>
              <w:rPr>
                <w:sz w:val="24"/>
                <w:szCs w:val="24"/>
              </w:rPr>
            </w:pPr>
          </w:p>
          <w:p w14:paraId="2989463F" w14:textId="77777777" w:rsidR="004204A6" w:rsidRDefault="004204A6" w:rsidP="004204A6">
            <w:pPr>
              <w:spacing w:after="0" w:line="240" w:lineRule="auto"/>
              <w:rPr>
                <w:sz w:val="24"/>
                <w:szCs w:val="24"/>
              </w:rPr>
            </w:pPr>
          </w:p>
          <w:p w14:paraId="1258B954" w14:textId="77777777" w:rsidR="004204A6" w:rsidRDefault="004204A6" w:rsidP="004204A6">
            <w:pPr>
              <w:spacing w:after="0" w:line="240" w:lineRule="auto"/>
              <w:rPr>
                <w:sz w:val="24"/>
                <w:szCs w:val="24"/>
              </w:rPr>
            </w:pPr>
          </w:p>
          <w:p w14:paraId="70CA8834" w14:textId="77777777" w:rsidR="004204A6" w:rsidRDefault="004204A6" w:rsidP="004204A6">
            <w:pPr>
              <w:spacing w:after="0" w:line="240" w:lineRule="auto"/>
              <w:rPr>
                <w:sz w:val="24"/>
                <w:szCs w:val="24"/>
              </w:rPr>
            </w:pPr>
          </w:p>
          <w:p w14:paraId="24D8380A" w14:textId="77777777" w:rsidR="004204A6" w:rsidRDefault="004204A6" w:rsidP="004204A6">
            <w:pPr>
              <w:spacing w:after="0" w:line="240" w:lineRule="auto"/>
              <w:rPr>
                <w:sz w:val="24"/>
                <w:szCs w:val="24"/>
              </w:rPr>
            </w:pPr>
          </w:p>
          <w:p w14:paraId="15EAA8EF" w14:textId="41EDFC17" w:rsidR="004204A6" w:rsidRPr="00B6013F" w:rsidRDefault="004204A6" w:rsidP="00B6013F">
            <w:pPr>
              <w:spacing w:after="0" w:line="240" w:lineRule="auto"/>
              <w:rPr>
                <w:sz w:val="24"/>
                <w:szCs w:val="24"/>
              </w:rPr>
            </w:pPr>
            <w:r w:rsidRPr="00B6013F">
              <w:rPr>
                <w:sz w:val="24"/>
                <w:szCs w:val="24"/>
              </w:rPr>
              <w:t xml:space="preserve">Question 1: </w:t>
            </w:r>
            <w:r w:rsidR="00205F7F" w:rsidRPr="00B6013F">
              <w:rPr>
                <w:sz w:val="24"/>
                <w:szCs w:val="24"/>
              </w:rPr>
              <w:t xml:space="preserve">A) </w:t>
            </w:r>
            <w:r w:rsidR="006E50E5" w:rsidRPr="00B6013F">
              <w:rPr>
                <w:sz w:val="24"/>
                <w:szCs w:val="24"/>
              </w:rPr>
              <w:t xml:space="preserve">People make plans to stay organized and to think about how they are going to get something done. </w:t>
            </w:r>
            <w:r w:rsidR="00205F7F" w:rsidRPr="00B6013F">
              <w:rPr>
                <w:sz w:val="24"/>
                <w:szCs w:val="24"/>
              </w:rPr>
              <w:t xml:space="preserve">B) </w:t>
            </w:r>
            <w:r w:rsidR="006E50E5" w:rsidRPr="00B6013F">
              <w:rPr>
                <w:sz w:val="24"/>
                <w:szCs w:val="24"/>
              </w:rPr>
              <w:t xml:space="preserve">The boy’s goal was to be able to eat at the same place as white people in the restaurant. </w:t>
            </w:r>
            <w:r w:rsidR="00205F7F" w:rsidRPr="00B6013F">
              <w:rPr>
                <w:sz w:val="24"/>
                <w:szCs w:val="24"/>
              </w:rPr>
              <w:t xml:space="preserve">C) </w:t>
            </w:r>
            <w:r w:rsidR="002B47E3" w:rsidRPr="00B6013F">
              <w:rPr>
                <w:sz w:val="24"/>
                <w:szCs w:val="24"/>
              </w:rPr>
              <w:t xml:space="preserve">The white people are being served </w:t>
            </w:r>
            <w:r w:rsidR="002B47E3" w:rsidRPr="00B6013F">
              <w:rPr>
                <w:sz w:val="24"/>
                <w:szCs w:val="24"/>
              </w:rPr>
              <w:lastRenderedPageBreak/>
              <w:t xml:space="preserve">and eating food in the illustration. </w:t>
            </w:r>
            <w:r w:rsidR="00990653" w:rsidRPr="00B6013F">
              <w:rPr>
                <w:sz w:val="24"/>
                <w:szCs w:val="24"/>
              </w:rPr>
              <w:t>I would feel angry an</w:t>
            </w:r>
            <w:r w:rsidR="00205F7F" w:rsidRPr="00B6013F">
              <w:rPr>
                <w:sz w:val="24"/>
                <w:szCs w:val="24"/>
              </w:rPr>
              <w:t>d upset with the restaurant if</w:t>
            </w:r>
            <w:r w:rsidR="00990653" w:rsidRPr="00B6013F">
              <w:rPr>
                <w:sz w:val="24"/>
                <w:szCs w:val="24"/>
              </w:rPr>
              <w:t xml:space="preserve"> I was not being served. </w:t>
            </w:r>
            <w:r w:rsidR="00205F7F" w:rsidRPr="00B6013F">
              <w:rPr>
                <w:sz w:val="24"/>
                <w:szCs w:val="24"/>
              </w:rPr>
              <w:t xml:space="preserve">D) </w:t>
            </w:r>
            <w:r w:rsidR="00990653" w:rsidRPr="00B6013F">
              <w:rPr>
                <w:sz w:val="24"/>
                <w:szCs w:val="24"/>
              </w:rPr>
              <w:t xml:space="preserve">The waitress watches and refuses the boys because the sign says, “whites only” and she can only serve food to white people. </w:t>
            </w:r>
            <w:r w:rsidR="00205F7F" w:rsidRPr="00B6013F">
              <w:rPr>
                <w:sz w:val="24"/>
                <w:szCs w:val="24"/>
              </w:rPr>
              <w:t xml:space="preserve">E) </w:t>
            </w:r>
            <w:r w:rsidRPr="00B6013F">
              <w:rPr>
                <w:sz w:val="24"/>
                <w:szCs w:val="24"/>
              </w:rPr>
              <w:t xml:space="preserve">At first the boys were treated like a hole in a doughnut, invisible. </w:t>
            </w:r>
          </w:p>
          <w:p w14:paraId="665F8F5F" w14:textId="77777777" w:rsidR="004204A6" w:rsidRDefault="004204A6" w:rsidP="004204A6">
            <w:pPr>
              <w:pStyle w:val="ListParagraph"/>
              <w:spacing w:after="0" w:line="240" w:lineRule="auto"/>
              <w:ind w:left="570"/>
              <w:rPr>
                <w:rFonts w:cstheme="minorBidi"/>
                <w:sz w:val="24"/>
                <w:szCs w:val="24"/>
              </w:rPr>
            </w:pPr>
          </w:p>
          <w:p w14:paraId="7B0C1257" w14:textId="77777777" w:rsidR="004204A6" w:rsidRDefault="004204A6" w:rsidP="004204A6">
            <w:pPr>
              <w:pStyle w:val="ListParagraph"/>
              <w:spacing w:after="0" w:line="240" w:lineRule="auto"/>
              <w:ind w:left="570"/>
              <w:rPr>
                <w:rFonts w:cstheme="minorBidi"/>
                <w:sz w:val="24"/>
                <w:szCs w:val="24"/>
              </w:rPr>
            </w:pPr>
          </w:p>
          <w:p w14:paraId="23D6B235" w14:textId="77777777" w:rsidR="009B232D" w:rsidRDefault="009B232D" w:rsidP="004204A6">
            <w:pPr>
              <w:pStyle w:val="ListParagraph"/>
              <w:spacing w:after="0" w:line="240" w:lineRule="auto"/>
              <w:ind w:left="570"/>
              <w:rPr>
                <w:rFonts w:cstheme="minorBidi"/>
                <w:sz w:val="24"/>
                <w:szCs w:val="24"/>
              </w:rPr>
            </w:pPr>
          </w:p>
          <w:p w14:paraId="7E7F540C" w14:textId="77777777" w:rsidR="009B232D" w:rsidRDefault="009B232D" w:rsidP="004204A6">
            <w:pPr>
              <w:pStyle w:val="ListParagraph"/>
              <w:spacing w:after="0" w:line="240" w:lineRule="auto"/>
              <w:ind w:left="570"/>
              <w:rPr>
                <w:rFonts w:cstheme="minorBidi"/>
                <w:sz w:val="24"/>
                <w:szCs w:val="24"/>
              </w:rPr>
            </w:pPr>
          </w:p>
          <w:p w14:paraId="75C8446C" w14:textId="77777777" w:rsidR="009B232D" w:rsidRDefault="009B232D" w:rsidP="004204A6">
            <w:pPr>
              <w:pStyle w:val="ListParagraph"/>
              <w:spacing w:after="0" w:line="240" w:lineRule="auto"/>
              <w:ind w:left="570"/>
              <w:rPr>
                <w:rFonts w:cstheme="minorBidi"/>
                <w:sz w:val="24"/>
                <w:szCs w:val="24"/>
              </w:rPr>
            </w:pPr>
          </w:p>
          <w:p w14:paraId="1EF5CB03" w14:textId="77777777" w:rsidR="009B232D" w:rsidRDefault="009B232D" w:rsidP="004204A6">
            <w:pPr>
              <w:pStyle w:val="ListParagraph"/>
              <w:spacing w:after="0" w:line="240" w:lineRule="auto"/>
              <w:ind w:left="570"/>
              <w:rPr>
                <w:rFonts w:cstheme="minorBidi"/>
                <w:sz w:val="24"/>
                <w:szCs w:val="24"/>
              </w:rPr>
            </w:pPr>
          </w:p>
          <w:p w14:paraId="5679FB98" w14:textId="77777777" w:rsidR="009B232D" w:rsidRDefault="009B232D" w:rsidP="004204A6">
            <w:pPr>
              <w:pStyle w:val="ListParagraph"/>
              <w:spacing w:after="0" w:line="240" w:lineRule="auto"/>
              <w:ind w:left="570"/>
              <w:rPr>
                <w:rFonts w:cstheme="minorBidi"/>
                <w:sz w:val="24"/>
                <w:szCs w:val="24"/>
              </w:rPr>
            </w:pPr>
          </w:p>
          <w:p w14:paraId="20B5D754" w14:textId="77777777" w:rsidR="009B232D" w:rsidRDefault="009B232D" w:rsidP="004204A6">
            <w:pPr>
              <w:pStyle w:val="ListParagraph"/>
              <w:spacing w:after="0" w:line="240" w:lineRule="auto"/>
              <w:ind w:left="570"/>
              <w:rPr>
                <w:rFonts w:cstheme="minorBidi"/>
                <w:sz w:val="24"/>
                <w:szCs w:val="24"/>
              </w:rPr>
            </w:pPr>
          </w:p>
          <w:p w14:paraId="332EC209" w14:textId="77777777" w:rsidR="009B232D" w:rsidRDefault="009B232D" w:rsidP="004204A6">
            <w:pPr>
              <w:pStyle w:val="ListParagraph"/>
              <w:spacing w:after="0" w:line="240" w:lineRule="auto"/>
              <w:ind w:left="570"/>
              <w:rPr>
                <w:rFonts w:cstheme="minorBidi"/>
                <w:sz w:val="24"/>
                <w:szCs w:val="24"/>
              </w:rPr>
            </w:pPr>
          </w:p>
          <w:p w14:paraId="192883DA" w14:textId="5B400A99" w:rsidR="004204A6" w:rsidRDefault="004204A6" w:rsidP="00B6013F">
            <w:pPr>
              <w:pStyle w:val="ListParagraph"/>
              <w:numPr>
                <w:ilvl w:val="0"/>
                <w:numId w:val="26"/>
              </w:numPr>
              <w:spacing w:after="0" w:line="240" w:lineRule="auto"/>
              <w:rPr>
                <w:rFonts w:cstheme="minorBidi"/>
                <w:sz w:val="24"/>
                <w:szCs w:val="24"/>
              </w:rPr>
            </w:pPr>
            <w:r>
              <w:rPr>
                <w:rFonts w:cstheme="minorBidi"/>
                <w:sz w:val="24"/>
                <w:szCs w:val="24"/>
              </w:rPr>
              <w:t xml:space="preserve">Question 2: </w:t>
            </w:r>
            <w:r w:rsidR="00FB34AE">
              <w:rPr>
                <w:rFonts w:cstheme="minorBidi"/>
                <w:sz w:val="24"/>
                <w:szCs w:val="24"/>
              </w:rPr>
              <w:t xml:space="preserve">The author uses a recipe to describe segregation as you should not combine </w:t>
            </w:r>
            <w:r w:rsidR="007E2B77">
              <w:rPr>
                <w:rFonts w:cstheme="minorBidi"/>
                <w:sz w:val="24"/>
                <w:szCs w:val="24"/>
              </w:rPr>
              <w:t xml:space="preserve">white people with black people and that the directions are easy to follow. </w:t>
            </w:r>
          </w:p>
          <w:p w14:paraId="403CFE59" w14:textId="325C9B0E" w:rsidR="004204A6" w:rsidRPr="007E2B77" w:rsidRDefault="007E2B77" w:rsidP="00B6013F">
            <w:pPr>
              <w:pStyle w:val="ListParagraph"/>
              <w:numPr>
                <w:ilvl w:val="0"/>
                <w:numId w:val="26"/>
              </w:numPr>
              <w:spacing w:after="0" w:line="240" w:lineRule="auto"/>
              <w:rPr>
                <w:rFonts w:cstheme="minorBidi"/>
                <w:sz w:val="24"/>
                <w:szCs w:val="24"/>
              </w:rPr>
            </w:pPr>
            <w:r>
              <w:rPr>
                <w:rFonts w:cstheme="minorBidi"/>
                <w:sz w:val="24"/>
                <w:szCs w:val="24"/>
              </w:rPr>
              <w:t xml:space="preserve">Question 3: Segregation means to not combine white people with black people. </w:t>
            </w:r>
          </w:p>
          <w:p w14:paraId="7EF67E43" w14:textId="2BDD9CA8" w:rsidR="004204A6" w:rsidRDefault="004204A6" w:rsidP="00B6013F">
            <w:pPr>
              <w:pStyle w:val="ListParagraph"/>
              <w:numPr>
                <w:ilvl w:val="0"/>
                <w:numId w:val="26"/>
              </w:numPr>
              <w:spacing w:after="0" w:line="240" w:lineRule="auto"/>
              <w:rPr>
                <w:rFonts w:cstheme="minorBidi"/>
                <w:sz w:val="24"/>
                <w:szCs w:val="24"/>
              </w:rPr>
            </w:pPr>
            <w:r>
              <w:rPr>
                <w:rFonts w:cstheme="minorBidi"/>
                <w:sz w:val="24"/>
                <w:szCs w:val="24"/>
              </w:rPr>
              <w:t xml:space="preserve">Question 4: </w:t>
            </w:r>
            <w:r w:rsidR="007E2B77">
              <w:rPr>
                <w:rFonts w:cstheme="minorBidi"/>
                <w:sz w:val="24"/>
                <w:szCs w:val="24"/>
              </w:rPr>
              <w:t xml:space="preserve">Segregation created anger, sadness, and hate. </w:t>
            </w:r>
            <w:r>
              <w:rPr>
                <w:rFonts w:cstheme="minorBidi"/>
                <w:sz w:val="24"/>
                <w:szCs w:val="24"/>
              </w:rPr>
              <w:t xml:space="preserve"> </w:t>
            </w:r>
          </w:p>
          <w:p w14:paraId="5156B9B0" w14:textId="77777777" w:rsidR="004B0A42" w:rsidRPr="004B0A42" w:rsidRDefault="004B0A42" w:rsidP="004B0A42">
            <w:pPr>
              <w:spacing w:after="0" w:line="240" w:lineRule="auto"/>
              <w:rPr>
                <w:sz w:val="24"/>
                <w:szCs w:val="24"/>
              </w:rPr>
            </w:pPr>
          </w:p>
          <w:p w14:paraId="071E7DC4" w14:textId="77777777" w:rsidR="004B0A42" w:rsidRDefault="004B0A42" w:rsidP="004B0A42">
            <w:pPr>
              <w:spacing w:after="0" w:line="240" w:lineRule="auto"/>
              <w:rPr>
                <w:sz w:val="24"/>
                <w:szCs w:val="24"/>
              </w:rPr>
            </w:pPr>
          </w:p>
          <w:p w14:paraId="37CB801A" w14:textId="77777777" w:rsidR="004B0A42" w:rsidRDefault="004B0A42" w:rsidP="004B0A42">
            <w:pPr>
              <w:spacing w:after="0" w:line="240" w:lineRule="auto"/>
              <w:rPr>
                <w:sz w:val="24"/>
                <w:szCs w:val="24"/>
              </w:rPr>
            </w:pPr>
          </w:p>
          <w:p w14:paraId="14FE2C41" w14:textId="77777777" w:rsidR="004B0A42" w:rsidRPr="004B0A42" w:rsidRDefault="004B0A42" w:rsidP="004B0A42">
            <w:pPr>
              <w:spacing w:after="0" w:line="240" w:lineRule="auto"/>
              <w:rPr>
                <w:sz w:val="24"/>
                <w:szCs w:val="24"/>
              </w:rPr>
            </w:pPr>
          </w:p>
          <w:p w14:paraId="75F4860A" w14:textId="77777777" w:rsidR="004204A6" w:rsidRDefault="004204A6" w:rsidP="004204A6">
            <w:pPr>
              <w:spacing w:after="0" w:line="240" w:lineRule="auto"/>
              <w:rPr>
                <w:sz w:val="24"/>
                <w:szCs w:val="24"/>
              </w:rPr>
            </w:pPr>
          </w:p>
          <w:p w14:paraId="7B127493" w14:textId="77777777" w:rsidR="009B232D" w:rsidRDefault="009B232D" w:rsidP="004204A6">
            <w:pPr>
              <w:spacing w:after="0" w:line="240" w:lineRule="auto"/>
              <w:rPr>
                <w:sz w:val="24"/>
                <w:szCs w:val="24"/>
              </w:rPr>
            </w:pPr>
          </w:p>
          <w:p w14:paraId="0E0F1B0D" w14:textId="77777777" w:rsidR="009B232D" w:rsidRDefault="009B232D" w:rsidP="004204A6">
            <w:pPr>
              <w:spacing w:after="0" w:line="240" w:lineRule="auto"/>
              <w:rPr>
                <w:sz w:val="24"/>
                <w:szCs w:val="24"/>
              </w:rPr>
            </w:pPr>
          </w:p>
          <w:p w14:paraId="167DF4C7" w14:textId="77777777" w:rsidR="00B6013F" w:rsidRPr="007C0697" w:rsidRDefault="00B6013F" w:rsidP="004204A6">
            <w:pPr>
              <w:spacing w:after="0" w:line="240" w:lineRule="auto"/>
              <w:rPr>
                <w:sz w:val="24"/>
                <w:szCs w:val="24"/>
              </w:rPr>
            </w:pPr>
          </w:p>
          <w:p w14:paraId="7295DEAE" w14:textId="6D6CD7CE" w:rsidR="00FF5AF5" w:rsidRPr="00B6013F" w:rsidRDefault="004204A6" w:rsidP="00B6013F">
            <w:pPr>
              <w:pStyle w:val="ListParagraph"/>
              <w:numPr>
                <w:ilvl w:val="0"/>
                <w:numId w:val="26"/>
              </w:numPr>
              <w:spacing w:after="0" w:line="240" w:lineRule="auto"/>
              <w:rPr>
                <w:rFonts w:cstheme="minorBidi"/>
                <w:sz w:val="24"/>
                <w:szCs w:val="24"/>
              </w:rPr>
            </w:pPr>
            <w:r w:rsidRPr="00B6013F">
              <w:rPr>
                <w:rFonts w:cstheme="minorBidi"/>
                <w:sz w:val="24"/>
                <w:szCs w:val="24"/>
              </w:rPr>
              <w:t xml:space="preserve">Question 5: </w:t>
            </w:r>
            <w:r w:rsidR="0047022C" w:rsidRPr="00B6013F">
              <w:rPr>
                <w:rFonts w:cstheme="minorBidi"/>
                <w:sz w:val="24"/>
                <w:szCs w:val="24"/>
              </w:rPr>
              <w:t xml:space="preserve">A) </w:t>
            </w:r>
            <w:r w:rsidRPr="00B6013F">
              <w:rPr>
                <w:rFonts w:cstheme="minorBidi"/>
                <w:sz w:val="24"/>
                <w:szCs w:val="24"/>
              </w:rPr>
              <w:t>The recipe for integration is “combine black with white to make sweet justice”.</w:t>
            </w:r>
            <w:r w:rsidR="0047022C" w:rsidRPr="00B6013F">
              <w:rPr>
                <w:rFonts w:cstheme="minorBidi"/>
                <w:sz w:val="24"/>
                <w:szCs w:val="24"/>
              </w:rPr>
              <w:t xml:space="preserve"> B)</w:t>
            </w:r>
            <w:r w:rsidR="00FF5AF5" w:rsidRPr="00B6013F">
              <w:rPr>
                <w:rFonts w:cstheme="minorBidi"/>
                <w:sz w:val="24"/>
                <w:szCs w:val="24"/>
              </w:rPr>
              <w:t xml:space="preserve"> Justice is described </w:t>
            </w:r>
            <w:r w:rsidR="00FF5AF5" w:rsidRPr="00B6013F">
              <w:rPr>
                <w:rFonts w:cstheme="minorBidi"/>
                <w:sz w:val="24"/>
                <w:szCs w:val="24"/>
              </w:rPr>
              <w:lastRenderedPageBreak/>
              <w:t xml:space="preserve">as sweet because it’s a good thing, and when something is sweet it usually tastes good. </w:t>
            </w:r>
          </w:p>
          <w:p w14:paraId="3008EC99" w14:textId="77777777" w:rsidR="004B0A42" w:rsidRDefault="004B0A42" w:rsidP="004B0A42">
            <w:pPr>
              <w:spacing w:after="0" w:line="240" w:lineRule="auto"/>
              <w:rPr>
                <w:sz w:val="24"/>
                <w:szCs w:val="24"/>
              </w:rPr>
            </w:pPr>
          </w:p>
          <w:p w14:paraId="28A42F3E" w14:textId="77777777" w:rsidR="004204A6" w:rsidRPr="007C0697" w:rsidRDefault="004204A6" w:rsidP="004204A6">
            <w:pPr>
              <w:spacing w:after="0" w:line="240" w:lineRule="auto"/>
              <w:rPr>
                <w:sz w:val="24"/>
                <w:szCs w:val="24"/>
              </w:rPr>
            </w:pPr>
          </w:p>
          <w:p w14:paraId="3DB52F58" w14:textId="0CA9C8A0" w:rsidR="004204A6" w:rsidRPr="00B6013F" w:rsidRDefault="004204A6" w:rsidP="00B6013F">
            <w:pPr>
              <w:pStyle w:val="ListParagraph"/>
              <w:numPr>
                <w:ilvl w:val="0"/>
                <w:numId w:val="26"/>
              </w:numPr>
              <w:spacing w:after="0" w:line="240" w:lineRule="auto"/>
              <w:rPr>
                <w:rFonts w:cstheme="minorBidi"/>
                <w:sz w:val="24"/>
                <w:szCs w:val="24"/>
              </w:rPr>
            </w:pPr>
            <w:r w:rsidRPr="00B6013F">
              <w:rPr>
                <w:rFonts w:cstheme="minorBidi"/>
                <w:sz w:val="24"/>
                <w:szCs w:val="24"/>
              </w:rPr>
              <w:t>Question 6:</w:t>
            </w:r>
            <w:r w:rsidR="0047022C" w:rsidRPr="00B6013F">
              <w:rPr>
                <w:rFonts w:cstheme="minorBidi"/>
                <w:sz w:val="24"/>
                <w:szCs w:val="24"/>
              </w:rPr>
              <w:t xml:space="preserve"> A) I’ve enjoyed that the cake is sweet and it has frosting. </w:t>
            </w:r>
            <w:r w:rsidRPr="00B6013F">
              <w:rPr>
                <w:rFonts w:cstheme="minorBidi"/>
                <w:sz w:val="24"/>
                <w:szCs w:val="24"/>
              </w:rPr>
              <w:t xml:space="preserve"> </w:t>
            </w:r>
            <w:r w:rsidR="0047022C" w:rsidRPr="00B6013F">
              <w:rPr>
                <w:rFonts w:cstheme="minorBidi"/>
                <w:sz w:val="24"/>
                <w:szCs w:val="24"/>
              </w:rPr>
              <w:t xml:space="preserve">B) </w:t>
            </w:r>
            <w:r w:rsidRPr="00B6013F">
              <w:rPr>
                <w:rFonts w:cstheme="minorBidi"/>
                <w:sz w:val="24"/>
                <w:szCs w:val="24"/>
              </w:rPr>
              <w:t xml:space="preserve">“Chef’s special”, “sweet”, “finer than homemade cake”, and “take time”. </w:t>
            </w:r>
            <w:r w:rsidR="0047022C" w:rsidRPr="00B6013F">
              <w:rPr>
                <w:rFonts w:cstheme="minorBidi"/>
                <w:sz w:val="24"/>
                <w:szCs w:val="24"/>
              </w:rPr>
              <w:t xml:space="preserve">C) </w:t>
            </w:r>
            <w:r w:rsidR="00911769" w:rsidRPr="00B6013F">
              <w:rPr>
                <w:rFonts w:cstheme="minorBidi"/>
                <w:sz w:val="24"/>
                <w:szCs w:val="24"/>
              </w:rPr>
              <w:t xml:space="preserve"> </w:t>
            </w:r>
            <w:r w:rsidR="003C7780" w:rsidRPr="00B6013F">
              <w:rPr>
                <w:rFonts w:cstheme="minorBidi"/>
                <w:sz w:val="24"/>
                <w:szCs w:val="24"/>
              </w:rPr>
              <w:t xml:space="preserve">Integration is combining blacks and whites. </w:t>
            </w:r>
          </w:p>
          <w:p w14:paraId="6AE62A4B" w14:textId="77777777" w:rsidR="004204A6" w:rsidRDefault="004204A6" w:rsidP="004204A6">
            <w:pPr>
              <w:spacing w:after="0" w:line="240" w:lineRule="auto"/>
              <w:rPr>
                <w:sz w:val="24"/>
                <w:szCs w:val="24"/>
              </w:rPr>
            </w:pPr>
          </w:p>
          <w:p w14:paraId="748D67B5" w14:textId="77777777" w:rsidR="009B232D" w:rsidRDefault="009B232D" w:rsidP="004204A6">
            <w:pPr>
              <w:spacing w:after="0" w:line="240" w:lineRule="auto"/>
              <w:rPr>
                <w:sz w:val="24"/>
                <w:szCs w:val="24"/>
              </w:rPr>
            </w:pPr>
          </w:p>
          <w:p w14:paraId="6FD08E7A" w14:textId="77777777" w:rsidR="009B232D" w:rsidRDefault="009B232D" w:rsidP="004204A6">
            <w:pPr>
              <w:spacing w:after="0" w:line="240" w:lineRule="auto"/>
              <w:rPr>
                <w:sz w:val="24"/>
                <w:szCs w:val="24"/>
              </w:rPr>
            </w:pPr>
          </w:p>
          <w:p w14:paraId="26A76D10" w14:textId="77777777" w:rsidR="00B6013F" w:rsidRPr="00C233E8" w:rsidRDefault="00B6013F" w:rsidP="004204A6">
            <w:pPr>
              <w:spacing w:after="0" w:line="240" w:lineRule="auto"/>
              <w:rPr>
                <w:sz w:val="24"/>
                <w:szCs w:val="24"/>
              </w:rPr>
            </w:pPr>
          </w:p>
          <w:p w14:paraId="1AF16B98" w14:textId="27085B0D" w:rsidR="004204A6" w:rsidRPr="00B6013F" w:rsidRDefault="004204A6" w:rsidP="00B6013F">
            <w:pPr>
              <w:spacing w:after="0" w:line="240" w:lineRule="auto"/>
              <w:rPr>
                <w:sz w:val="24"/>
                <w:szCs w:val="24"/>
              </w:rPr>
            </w:pPr>
            <w:r w:rsidRPr="00B6013F">
              <w:rPr>
                <w:sz w:val="24"/>
                <w:szCs w:val="24"/>
              </w:rPr>
              <w:t xml:space="preserve">Question 7: </w:t>
            </w:r>
            <w:r w:rsidR="004044FE" w:rsidRPr="00B6013F">
              <w:rPr>
                <w:sz w:val="24"/>
                <w:szCs w:val="24"/>
              </w:rPr>
              <w:t xml:space="preserve">Segregation means do not combine black people with white people. Segregation is a “bitter mix”. Integration is combining black people with white people to “make sweet justice”. </w:t>
            </w:r>
          </w:p>
          <w:p w14:paraId="30CFAA50" w14:textId="77777777" w:rsidR="00D75A97" w:rsidRDefault="00D75A97" w:rsidP="00D75A97">
            <w:pPr>
              <w:pStyle w:val="ListParagraph"/>
              <w:rPr>
                <w:rFonts w:cstheme="minorBidi"/>
                <w:sz w:val="24"/>
                <w:szCs w:val="24"/>
              </w:rPr>
            </w:pPr>
          </w:p>
          <w:p w14:paraId="240D645B" w14:textId="29B4A6E7" w:rsidR="00D75A97" w:rsidRPr="00B6013F" w:rsidRDefault="00D75A97" w:rsidP="00B6013F">
            <w:pPr>
              <w:spacing w:after="0" w:line="240" w:lineRule="auto"/>
              <w:rPr>
                <w:sz w:val="24"/>
                <w:szCs w:val="24"/>
              </w:rPr>
            </w:pPr>
            <w:r w:rsidRPr="00B6013F">
              <w:rPr>
                <w:sz w:val="24"/>
                <w:szCs w:val="24"/>
              </w:rPr>
              <w:t xml:space="preserve">Question 8: The policeman visited the lunch counter because the students are black and can’t be served food there and the policeman wanted to see if they were breaking the law. </w:t>
            </w:r>
          </w:p>
          <w:p w14:paraId="0A911A16" w14:textId="77777777" w:rsidR="00147261" w:rsidRDefault="00147261" w:rsidP="00147261">
            <w:pPr>
              <w:pStyle w:val="ListParagraph"/>
              <w:rPr>
                <w:rFonts w:cstheme="minorBidi"/>
                <w:sz w:val="24"/>
                <w:szCs w:val="24"/>
              </w:rPr>
            </w:pPr>
          </w:p>
          <w:p w14:paraId="23B5A53F" w14:textId="560524A1" w:rsidR="00147261" w:rsidRPr="00B6013F" w:rsidRDefault="00147261" w:rsidP="00B6013F">
            <w:pPr>
              <w:spacing w:after="0" w:line="240" w:lineRule="auto"/>
              <w:rPr>
                <w:sz w:val="24"/>
                <w:szCs w:val="24"/>
              </w:rPr>
            </w:pPr>
            <w:r w:rsidRPr="00B6013F">
              <w:rPr>
                <w:sz w:val="24"/>
                <w:szCs w:val="24"/>
              </w:rPr>
              <w:t xml:space="preserve">Question 9: The author says that the friends were served first because at the lunch counter, where they were all day, they were never served food. </w:t>
            </w:r>
          </w:p>
          <w:p w14:paraId="6FF07DF9" w14:textId="77777777" w:rsidR="009B232D" w:rsidRPr="009B232D" w:rsidRDefault="009B232D" w:rsidP="009B232D">
            <w:pPr>
              <w:spacing w:after="0" w:line="240" w:lineRule="auto"/>
              <w:rPr>
                <w:sz w:val="24"/>
                <w:szCs w:val="24"/>
              </w:rPr>
            </w:pPr>
          </w:p>
          <w:p w14:paraId="3FF134FF" w14:textId="77777777" w:rsidR="00147261" w:rsidRPr="00147261" w:rsidRDefault="00147261" w:rsidP="00147261">
            <w:pPr>
              <w:pStyle w:val="ListParagraph"/>
              <w:rPr>
                <w:rFonts w:cstheme="minorBidi"/>
                <w:sz w:val="24"/>
                <w:szCs w:val="24"/>
              </w:rPr>
            </w:pPr>
          </w:p>
          <w:p w14:paraId="277B4ACC" w14:textId="02FA218C" w:rsidR="00147261" w:rsidRPr="00B6013F" w:rsidRDefault="00147261" w:rsidP="00B6013F">
            <w:pPr>
              <w:spacing w:after="0" w:line="240" w:lineRule="auto"/>
              <w:rPr>
                <w:sz w:val="24"/>
                <w:szCs w:val="24"/>
              </w:rPr>
            </w:pPr>
            <w:r w:rsidRPr="00B6013F">
              <w:rPr>
                <w:sz w:val="24"/>
                <w:szCs w:val="24"/>
              </w:rPr>
              <w:t xml:space="preserve">Question 10: The effect is that more students show up at the lunch counter to sit with the friends. </w:t>
            </w:r>
          </w:p>
          <w:p w14:paraId="1E564A34" w14:textId="77777777" w:rsidR="00B6013F" w:rsidRDefault="00B6013F" w:rsidP="00CA6F75">
            <w:pPr>
              <w:spacing w:after="0"/>
              <w:rPr>
                <w:sz w:val="24"/>
                <w:szCs w:val="24"/>
              </w:rPr>
            </w:pPr>
          </w:p>
          <w:p w14:paraId="4F1C3723" w14:textId="77777777" w:rsidR="00CA6F75" w:rsidRDefault="00CA6F75" w:rsidP="00B6013F">
            <w:pPr>
              <w:spacing w:after="0" w:line="240" w:lineRule="auto"/>
              <w:rPr>
                <w:sz w:val="24"/>
                <w:szCs w:val="24"/>
              </w:rPr>
            </w:pPr>
          </w:p>
          <w:p w14:paraId="087C2A90" w14:textId="77777777" w:rsidR="00CA6F75" w:rsidRDefault="00CA6F75" w:rsidP="00B6013F">
            <w:pPr>
              <w:spacing w:after="0" w:line="240" w:lineRule="auto"/>
              <w:rPr>
                <w:sz w:val="24"/>
                <w:szCs w:val="24"/>
              </w:rPr>
            </w:pPr>
          </w:p>
          <w:p w14:paraId="1E79788F" w14:textId="77777777" w:rsidR="00CA6F75" w:rsidRDefault="00CA6F75" w:rsidP="00B6013F">
            <w:pPr>
              <w:spacing w:after="0" w:line="240" w:lineRule="auto"/>
              <w:rPr>
                <w:sz w:val="24"/>
                <w:szCs w:val="24"/>
              </w:rPr>
            </w:pPr>
          </w:p>
          <w:p w14:paraId="23BBD9B6" w14:textId="5E326A13" w:rsidR="00F153D5" w:rsidRPr="00B6013F" w:rsidRDefault="00F153D5" w:rsidP="00B6013F">
            <w:pPr>
              <w:spacing w:after="0" w:line="240" w:lineRule="auto"/>
              <w:rPr>
                <w:sz w:val="24"/>
                <w:szCs w:val="24"/>
              </w:rPr>
            </w:pPr>
            <w:r w:rsidRPr="00B6013F">
              <w:rPr>
                <w:sz w:val="24"/>
                <w:szCs w:val="24"/>
              </w:rPr>
              <w:t xml:space="preserve">Question 11: People dress up for parties, big events, celebrations and holidays. The friends are dressed up because they think the sit-in is a big event and that what they are doing is special. </w:t>
            </w:r>
          </w:p>
          <w:p w14:paraId="4551BF9A" w14:textId="77777777" w:rsidR="00B6013F" w:rsidRDefault="00B6013F" w:rsidP="00B6013F">
            <w:pPr>
              <w:spacing w:after="0" w:line="240" w:lineRule="auto"/>
              <w:rPr>
                <w:sz w:val="24"/>
                <w:szCs w:val="24"/>
              </w:rPr>
            </w:pPr>
          </w:p>
          <w:p w14:paraId="53A9A12E" w14:textId="2DA7537C" w:rsidR="00615483" w:rsidRPr="00B6013F" w:rsidRDefault="00615483" w:rsidP="00B6013F">
            <w:pPr>
              <w:spacing w:after="0" w:line="240" w:lineRule="auto"/>
              <w:rPr>
                <w:sz w:val="24"/>
                <w:szCs w:val="24"/>
              </w:rPr>
            </w:pPr>
            <w:r w:rsidRPr="00B6013F">
              <w:rPr>
                <w:sz w:val="24"/>
                <w:szCs w:val="24"/>
              </w:rPr>
              <w:t xml:space="preserve">Question 12: The boys memorized the menu because they have been to the lunch counter so many times already to try and order food. </w:t>
            </w:r>
          </w:p>
          <w:p w14:paraId="5E4707F0" w14:textId="77777777" w:rsidR="00131FAD" w:rsidRPr="00131FAD" w:rsidRDefault="00131FAD" w:rsidP="00131FAD">
            <w:pPr>
              <w:pStyle w:val="ListParagraph"/>
              <w:rPr>
                <w:rFonts w:cstheme="minorBidi"/>
                <w:sz w:val="24"/>
                <w:szCs w:val="24"/>
              </w:rPr>
            </w:pPr>
          </w:p>
          <w:p w14:paraId="5C024612" w14:textId="672D17AA" w:rsidR="00131FAD" w:rsidRPr="00B6013F" w:rsidRDefault="00131FAD" w:rsidP="00B6013F">
            <w:pPr>
              <w:spacing w:after="0" w:line="240" w:lineRule="auto"/>
              <w:rPr>
                <w:sz w:val="24"/>
                <w:szCs w:val="24"/>
              </w:rPr>
            </w:pPr>
            <w:r w:rsidRPr="00B6013F">
              <w:rPr>
                <w:sz w:val="24"/>
                <w:szCs w:val="24"/>
              </w:rPr>
              <w:t xml:space="preserve">Question 13: The students spend so much time at the lunch counter because they want to be served food there and they don’t want to give up fighting against segregation. The students don’t need to read the menu because they know the menu by heart. </w:t>
            </w:r>
          </w:p>
          <w:p w14:paraId="3FB83D1E" w14:textId="77777777" w:rsidR="00131FAD" w:rsidRPr="00131FAD" w:rsidRDefault="00131FAD" w:rsidP="00131FAD">
            <w:pPr>
              <w:pStyle w:val="ListParagraph"/>
              <w:rPr>
                <w:rFonts w:cstheme="minorBidi"/>
                <w:sz w:val="24"/>
                <w:szCs w:val="24"/>
              </w:rPr>
            </w:pPr>
          </w:p>
          <w:p w14:paraId="47F1D436" w14:textId="7910FA38" w:rsidR="00131FAD" w:rsidRPr="00B6013F" w:rsidRDefault="00364703" w:rsidP="00B6013F">
            <w:pPr>
              <w:spacing w:after="0" w:line="240" w:lineRule="auto"/>
              <w:rPr>
                <w:sz w:val="24"/>
                <w:szCs w:val="24"/>
              </w:rPr>
            </w:pPr>
            <w:r w:rsidRPr="00B6013F">
              <w:rPr>
                <w:sz w:val="24"/>
                <w:szCs w:val="24"/>
              </w:rPr>
              <w:t xml:space="preserve">Question 14: The author means that the protests spread to other places very quickly, just like fire spreads very quickly. </w:t>
            </w:r>
          </w:p>
          <w:p w14:paraId="6BDF7386" w14:textId="77777777" w:rsidR="00364703" w:rsidRDefault="00364703" w:rsidP="00364703">
            <w:pPr>
              <w:pStyle w:val="ListParagraph"/>
              <w:rPr>
                <w:rFonts w:cstheme="minorBidi"/>
                <w:sz w:val="24"/>
                <w:szCs w:val="24"/>
              </w:rPr>
            </w:pPr>
          </w:p>
          <w:p w14:paraId="3D568AC3" w14:textId="77777777" w:rsidR="009B232D" w:rsidRDefault="009B232D" w:rsidP="00364703">
            <w:pPr>
              <w:pStyle w:val="ListParagraph"/>
              <w:rPr>
                <w:rFonts w:cstheme="minorBidi"/>
                <w:sz w:val="24"/>
                <w:szCs w:val="24"/>
              </w:rPr>
            </w:pPr>
          </w:p>
          <w:p w14:paraId="3C162698" w14:textId="77777777" w:rsidR="009B232D" w:rsidRDefault="009B232D" w:rsidP="00364703">
            <w:pPr>
              <w:pStyle w:val="ListParagraph"/>
              <w:rPr>
                <w:rFonts w:cstheme="minorBidi"/>
                <w:sz w:val="24"/>
                <w:szCs w:val="24"/>
              </w:rPr>
            </w:pPr>
          </w:p>
          <w:p w14:paraId="1B5C2B16" w14:textId="09707E55" w:rsidR="00364703" w:rsidRPr="00B6013F" w:rsidRDefault="00CA62FD" w:rsidP="00B6013F">
            <w:pPr>
              <w:spacing w:after="0" w:line="240" w:lineRule="auto"/>
              <w:rPr>
                <w:sz w:val="24"/>
                <w:szCs w:val="24"/>
              </w:rPr>
            </w:pPr>
            <w:r w:rsidRPr="00B6013F">
              <w:rPr>
                <w:sz w:val="24"/>
                <w:szCs w:val="24"/>
              </w:rPr>
              <w:t xml:space="preserve">Question 15: </w:t>
            </w:r>
            <w:r w:rsidR="00EC0C20" w:rsidRPr="00B6013F">
              <w:rPr>
                <w:sz w:val="24"/>
                <w:szCs w:val="24"/>
              </w:rPr>
              <w:t xml:space="preserve">For segregation to turn into integration, lunch counters must welcome everyone instead of just white people. </w:t>
            </w:r>
          </w:p>
          <w:p w14:paraId="7D5BF782" w14:textId="77777777" w:rsidR="00EC0C20" w:rsidRPr="00EC0C20" w:rsidRDefault="00EC0C20" w:rsidP="00EC0C20">
            <w:pPr>
              <w:pStyle w:val="ListParagraph"/>
              <w:rPr>
                <w:rFonts w:cstheme="minorBidi"/>
                <w:sz w:val="24"/>
                <w:szCs w:val="24"/>
              </w:rPr>
            </w:pPr>
          </w:p>
          <w:p w14:paraId="07CA77A0" w14:textId="3BAB492A" w:rsidR="00EC0C20" w:rsidRPr="00B6013F" w:rsidRDefault="00CA62FD" w:rsidP="00B6013F">
            <w:pPr>
              <w:spacing w:after="0" w:line="240" w:lineRule="auto"/>
              <w:rPr>
                <w:sz w:val="24"/>
                <w:szCs w:val="24"/>
              </w:rPr>
            </w:pPr>
            <w:r w:rsidRPr="00B6013F">
              <w:rPr>
                <w:sz w:val="24"/>
                <w:szCs w:val="24"/>
              </w:rPr>
              <w:t xml:space="preserve">Question 16: </w:t>
            </w:r>
            <w:r w:rsidR="00EC0C20" w:rsidRPr="00B6013F">
              <w:rPr>
                <w:sz w:val="24"/>
                <w:szCs w:val="24"/>
              </w:rPr>
              <w:t xml:space="preserve">A) To break bread together means for a group of people to eat together. B) Integration is what it is called when </w:t>
            </w:r>
            <w:r w:rsidR="00EC0C20" w:rsidRPr="00B6013F">
              <w:rPr>
                <w:sz w:val="24"/>
                <w:szCs w:val="24"/>
              </w:rPr>
              <w:lastRenderedPageBreak/>
              <w:t xml:space="preserve">black and white people are together. </w:t>
            </w:r>
            <w:r w:rsidR="005E2DEE" w:rsidRPr="00B6013F">
              <w:rPr>
                <w:sz w:val="24"/>
                <w:szCs w:val="24"/>
              </w:rPr>
              <w:t xml:space="preserve">C) The test would be fighting against segregation and trying to make integration happen at the lunch counters.  </w:t>
            </w:r>
          </w:p>
          <w:p w14:paraId="3FEF5F33" w14:textId="77777777" w:rsidR="00EC0C20" w:rsidRDefault="00EC0C20" w:rsidP="00EC0C20">
            <w:pPr>
              <w:pStyle w:val="ListParagraph"/>
              <w:rPr>
                <w:rFonts w:cstheme="minorBidi"/>
                <w:sz w:val="24"/>
                <w:szCs w:val="24"/>
              </w:rPr>
            </w:pPr>
          </w:p>
          <w:p w14:paraId="3D6C6335" w14:textId="77777777" w:rsidR="009B232D" w:rsidRDefault="009B232D" w:rsidP="00EC0C20">
            <w:pPr>
              <w:pStyle w:val="ListParagraph"/>
              <w:rPr>
                <w:rFonts w:cstheme="minorBidi"/>
                <w:sz w:val="24"/>
                <w:szCs w:val="24"/>
              </w:rPr>
            </w:pPr>
          </w:p>
          <w:p w14:paraId="5A8E1564" w14:textId="35229245" w:rsidR="00EC0C20" w:rsidRPr="00B43A20" w:rsidRDefault="00CA62FD" w:rsidP="00B43A20">
            <w:pPr>
              <w:spacing w:after="0" w:line="240" w:lineRule="auto"/>
              <w:rPr>
                <w:sz w:val="24"/>
                <w:szCs w:val="24"/>
              </w:rPr>
            </w:pPr>
            <w:r w:rsidRPr="00B43A20">
              <w:rPr>
                <w:sz w:val="24"/>
                <w:szCs w:val="24"/>
              </w:rPr>
              <w:t xml:space="preserve">Question 17: </w:t>
            </w:r>
            <w:r w:rsidR="004212C8" w:rsidRPr="00B43A20">
              <w:rPr>
                <w:sz w:val="24"/>
                <w:szCs w:val="24"/>
              </w:rPr>
              <w:t xml:space="preserve">The change that needs to happen is for the lunch counters to be integrated. </w:t>
            </w:r>
          </w:p>
          <w:p w14:paraId="43F0CDA4" w14:textId="77777777" w:rsidR="0007664F" w:rsidRPr="0007664F" w:rsidRDefault="0007664F" w:rsidP="0007664F">
            <w:pPr>
              <w:pStyle w:val="ListParagraph"/>
              <w:rPr>
                <w:rFonts w:cstheme="minorBidi"/>
                <w:sz w:val="24"/>
                <w:szCs w:val="24"/>
              </w:rPr>
            </w:pPr>
          </w:p>
          <w:p w14:paraId="7716E234" w14:textId="4E18B242" w:rsidR="0007664F" w:rsidRPr="00B43A20" w:rsidRDefault="005D5F48" w:rsidP="00B43A20">
            <w:pPr>
              <w:spacing w:after="0" w:line="240" w:lineRule="auto"/>
              <w:rPr>
                <w:sz w:val="24"/>
                <w:szCs w:val="24"/>
              </w:rPr>
            </w:pPr>
            <w:r w:rsidRPr="00B43A20">
              <w:rPr>
                <w:sz w:val="24"/>
                <w:szCs w:val="24"/>
              </w:rPr>
              <w:t>Question 18:</w:t>
            </w:r>
            <w:r w:rsidR="00CA62FD" w:rsidRPr="00B43A20">
              <w:rPr>
                <w:sz w:val="24"/>
                <w:szCs w:val="24"/>
              </w:rPr>
              <w:t xml:space="preserve"> </w:t>
            </w:r>
            <w:r w:rsidR="0007664F" w:rsidRPr="00B43A20">
              <w:rPr>
                <w:sz w:val="24"/>
                <w:szCs w:val="24"/>
              </w:rPr>
              <w:t xml:space="preserve">A) People who did not agree with integration poured coffee down protestor’s backs, flung milkshakes in their faces, threw pepper in their eyes, dumped ketchup on their head, and yelled at the students to go home. B) I would be angry and mad and want fight back. </w:t>
            </w:r>
          </w:p>
          <w:p w14:paraId="3F19A9B9" w14:textId="77777777" w:rsidR="0007664F" w:rsidRPr="0007664F" w:rsidRDefault="0007664F" w:rsidP="0007664F">
            <w:pPr>
              <w:pStyle w:val="ListParagraph"/>
              <w:rPr>
                <w:rFonts w:cstheme="minorBidi"/>
                <w:sz w:val="24"/>
                <w:szCs w:val="24"/>
              </w:rPr>
            </w:pPr>
          </w:p>
          <w:p w14:paraId="29FF3825" w14:textId="6771EF9F" w:rsidR="0007664F" w:rsidRPr="00B43A20" w:rsidRDefault="005D5F48" w:rsidP="00B43A20">
            <w:pPr>
              <w:spacing w:after="0" w:line="240" w:lineRule="auto"/>
              <w:rPr>
                <w:sz w:val="24"/>
                <w:szCs w:val="24"/>
              </w:rPr>
            </w:pPr>
            <w:r w:rsidRPr="00B43A20">
              <w:rPr>
                <w:sz w:val="24"/>
                <w:szCs w:val="24"/>
              </w:rPr>
              <w:t>Question 19:</w:t>
            </w:r>
            <w:r w:rsidR="00CA62FD" w:rsidRPr="00B43A20">
              <w:rPr>
                <w:sz w:val="24"/>
                <w:szCs w:val="24"/>
              </w:rPr>
              <w:t xml:space="preserve"> </w:t>
            </w:r>
            <w:r w:rsidR="0007664F" w:rsidRPr="00B43A20">
              <w:rPr>
                <w:sz w:val="24"/>
                <w:szCs w:val="24"/>
              </w:rPr>
              <w:t>The students did not react violently because then they would have been in trouble and that would have gone</w:t>
            </w:r>
            <w:r w:rsidR="006D7A30" w:rsidRPr="00B43A20">
              <w:rPr>
                <w:sz w:val="24"/>
                <w:szCs w:val="24"/>
              </w:rPr>
              <w:t xml:space="preserve"> against what Dr. Martin Luther King Jr. believes in. </w:t>
            </w:r>
          </w:p>
          <w:p w14:paraId="199F011A" w14:textId="77777777" w:rsidR="004A0642" w:rsidRDefault="004A0642" w:rsidP="005B6C42">
            <w:pPr>
              <w:spacing w:after="0" w:line="240" w:lineRule="auto"/>
              <w:rPr>
                <w:sz w:val="24"/>
                <w:szCs w:val="24"/>
              </w:rPr>
            </w:pPr>
          </w:p>
          <w:p w14:paraId="0BBDFFC9" w14:textId="77777777" w:rsidR="009B232D" w:rsidRDefault="009B232D" w:rsidP="005B6C42">
            <w:pPr>
              <w:spacing w:after="0" w:line="240" w:lineRule="auto"/>
              <w:rPr>
                <w:sz w:val="24"/>
                <w:szCs w:val="24"/>
              </w:rPr>
            </w:pPr>
          </w:p>
          <w:p w14:paraId="6C1C7B95" w14:textId="77777777" w:rsidR="00B43A20" w:rsidRDefault="00B43A20" w:rsidP="00B43A20">
            <w:pPr>
              <w:spacing w:after="0" w:line="240" w:lineRule="auto"/>
              <w:rPr>
                <w:sz w:val="24"/>
                <w:szCs w:val="24"/>
              </w:rPr>
            </w:pPr>
          </w:p>
          <w:p w14:paraId="43023135" w14:textId="7F5F8807" w:rsidR="006D7A30" w:rsidRPr="00B43A20" w:rsidRDefault="005D5F48" w:rsidP="00B43A20">
            <w:pPr>
              <w:spacing w:after="0" w:line="240" w:lineRule="auto"/>
              <w:rPr>
                <w:sz w:val="24"/>
                <w:szCs w:val="24"/>
              </w:rPr>
            </w:pPr>
            <w:r w:rsidRPr="00B43A20">
              <w:rPr>
                <w:sz w:val="24"/>
                <w:szCs w:val="24"/>
              </w:rPr>
              <w:t>Question 20:</w:t>
            </w:r>
            <w:r w:rsidR="00CA62FD" w:rsidRPr="00B43A20">
              <w:rPr>
                <w:sz w:val="24"/>
                <w:szCs w:val="24"/>
              </w:rPr>
              <w:t xml:space="preserve"> </w:t>
            </w:r>
            <w:r w:rsidR="006D7A30" w:rsidRPr="00B43A20">
              <w:rPr>
                <w:sz w:val="24"/>
                <w:szCs w:val="24"/>
              </w:rPr>
              <w:t xml:space="preserve">When people are being so mean and hateful towards you it is hard to be calm and peaceful back. It is harder to be calm and to control yourself than it is to take a test at school. </w:t>
            </w:r>
          </w:p>
          <w:p w14:paraId="4626A7D4" w14:textId="77777777" w:rsidR="00EF0608" w:rsidRPr="00EF0608" w:rsidRDefault="00EF0608" w:rsidP="00EF0608">
            <w:pPr>
              <w:pStyle w:val="ListParagraph"/>
              <w:rPr>
                <w:rFonts w:cstheme="minorBidi"/>
                <w:sz w:val="24"/>
                <w:szCs w:val="24"/>
              </w:rPr>
            </w:pPr>
          </w:p>
          <w:p w14:paraId="3A0A2CBC" w14:textId="0A54ADE8" w:rsidR="00EF0608" w:rsidRPr="00B43A20" w:rsidRDefault="00CA62FD" w:rsidP="00B43A20">
            <w:pPr>
              <w:spacing w:after="0" w:line="240" w:lineRule="auto"/>
              <w:rPr>
                <w:sz w:val="24"/>
                <w:szCs w:val="24"/>
              </w:rPr>
            </w:pPr>
            <w:r w:rsidRPr="00B43A20">
              <w:rPr>
                <w:sz w:val="24"/>
                <w:szCs w:val="24"/>
              </w:rPr>
              <w:t xml:space="preserve">Question 21: </w:t>
            </w:r>
            <w:r w:rsidR="00EF0608" w:rsidRPr="00B43A20">
              <w:rPr>
                <w:sz w:val="24"/>
                <w:szCs w:val="24"/>
              </w:rPr>
              <w:t xml:space="preserve">A) People who disagree with integration are yelling and attacking the people participating in the sit-ins with food. B) The students are sitting in silence at the lunch </w:t>
            </w:r>
            <w:r w:rsidR="00EF0608" w:rsidRPr="00B43A20">
              <w:rPr>
                <w:sz w:val="24"/>
                <w:szCs w:val="24"/>
              </w:rPr>
              <w:lastRenderedPageBreak/>
              <w:t xml:space="preserve">counters. C) “The students were more determined than ever to show the world the true meaning of peace. So they sat. In silence. With hearts full of hope.”. </w:t>
            </w:r>
            <w:r w:rsidR="00361463" w:rsidRPr="00B43A20">
              <w:rPr>
                <w:sz w:val="24"/>
                <w:szCs w:val="24"/>
              </w:rPr>
              <w:t xml:space="preserve">D) It is important to act nonviolently or peacefully, even when people are being mean and violent towards you. </w:t>
            </w:r>
          </w:p>
          <w:p w14:paraId="74C69361" w14:textId="77777777" w:rsidR="00EF0608" w:rsidRDefault="00EF0608" w:rsidP="00EF0608">
            <w:pPr>
              <w:pStyle w:val="ListParagraph"/>
              <w:rPr>
                <w:rFonts w:cstheme="minorBidi"/>
                <w:sz w:val="24"/>
                <w:szCs w:val="24"/>
              </w:rPr>
            </w:pPr>
          </w:p>
          <w:p w14:paraId="410D25C7" w14:textId="004FFBF1" w:rsidR="00EF0608" w:rsidRPr="00B43A20" w:rsidRDefault="005D5F48" w:rsidP="00B43A20">
            <w:pPr>
              <w:spacing w:after="0" w:line="240" w:lineRule="auto"/>
              <w:rPr>
                <w:sz w:val="24"/>
                <w:szCs w:val="24"/>
              </w:rPr>
            </w:pPr>
            <w:r w:rsidRPr="00B43A20">
              <w:rPr>
                <w:sz w:val="24"/>
                <w:szCs w:val="24"/>
              </w:rPr>
              <w:t xml:space="preserve">Question 22: </w:t>
            </w:r>
            <w:r w:rsidR="002237C0" w:rsidRPr="00B43A20">
              <w:rPr>
                <w:sz w:val="24"/>
                <w:szCs w:val="24"/>
              </w:rPr>
              <w:t xml:space="preserve">The lines, “White students joined their black friends to protest the unfair treatment by restaurant owners…”, and “They also opposed segregated libraries, buses, parks, and pools” are evidence. </w:t>
            </w:r>
          </w:p>
          <w:p w14:paraId="306F0AED" w14:textId="77777777" w:rsidR="005C438C" w:rsidRDefault="005C438C" w:rsidP="005C438C">
            <w:pPr>
              <w:pStyle w:val="ListParagraph"/>
              <w:rPr>
                <w:rFonts w:cstheme="minorBidi"/>
                <w:sz w:val="24"/>
                <w:szCs w:val="24"/>
              </w:rPr>
            </w:pPr>
          </w:p>
          <w:p w14:paraId="71200833" w14:textId="683CFADF" w:rsidR="005C438C" w:rsidRPr="00B43A20" w:rsidRDefault="005D5F48" w:rsidP="00B43A20">
            <w:pPr>
              <w:spacing w:after="0" w:line="240" w:lineRule="auto"/>
              <w:rPr>
                <w:sz w:val="24"/>
                <w:szCs w:val="24"/>
              </w:rPr>
            </w:pPr>
            <w:r w:rsidRPr="00B43A20">
              <w:rPr>
                <w:sz w:val="24"/>
                <w:szCs w:val="24"/>
              </w:rPr>
              <w:t>Question 23:</w:t>
            </w:r>
            <w:r w:rsidR="00CA62FD" w:rsidRPr="00B43A20">
              <w:rPr>
                <w:sz w:val="24"/>
                <w:szCs w:val="24"/>
              </w:rPr>
              <w:t xml:space="preserve"> </w:t>
            </w:r>
            <w:r w:rsidR="005C438C" w:rsidRPr="00B43A20">
              <w:rPr>
                <w:sz w:val="24"/>
                <w:szCs w:val="24"/>
              </w:rPr>
              <w:t xml:space="preserve">A) People were afraid there would be fighting because there were many students gathering and protesting now. </w:t>
            </w:r>
            <w:r w:rsidR="00674FB2" w:rsidRPr="00B43A20">
              <w:rPr>
                <w:sz w:val="24"/>
                <w:szCs w:val="24"/>
              </w:rPr>
              <w:t xml:space="preserve">B) The cause that the youngsters is fighting for is integration. C) The police would arrest the students for loafing because the police want them to stop fighting for integration and to go home. </w:t>
            </w:r>
          </w:p>
          <w:p w14:paraId="74E78E86" w14:textId="77777777" w:rsidR="00CA62FD" w:rsidRDefault="00CA62FD" w:rsidP="00CA62FD">
            <w:pPr>
              <w:pStyle w:val="ListParagraph"/>
              <w:rPr>
                <w:rFonts w:cstheme="minorBidi"/>
                <w:sz w:val="24"/>
                <w:szCs w:val="24"/>
              </w:rPr>
            </w:pPr>
          </w:p>
          <w:p w14:paraId="627496DD" w14:textId="77777777" w:rsidR="001A52D4" w:rsidRDefault="001A52D4" w:rsidP="00CA62FD">
            <w:pPr>
              <w:pStyle w:val="ListParagraph"/>
              <w:rPr>
                <w:rFonts w:cstheme="minorBidi"/>
                <w:sz w:val="24"/>
                <w:szCs w:val="24"/>
              </w:rPr>
            </w:pPr>
          </w:p>
          <w:p w14:paraId="4BB01EAB" w14:textId="77777777" w:rsidR="00CA62FD" w:rsidRPr="00B43A20" w:rsidRDefault="005D5F48" w:rsidP="00B43A20">
            <w:pPr>
              <w:spacing w:after="0" w:line="240" w:lineRule="auto"/>
              <w:rPr>
                <w:sz w:val="24"/>
                <w:szCs w:val="24"/>
              </w:rPr>
            </w:pPr>
            <w:r w:rsidRPr="00B43A20">
              <w:rPr>
                <w:sz w:val="24"/>
                <w:szCs w:val="24"/>
              </w:rPr>
              <w:t xml:space="preserve">Question 24: The students act calmly to show that they are proud of their actions when they go to jail and don’t fight back and they sing freedom songs to keep the peace. </w:t>
            </w:r>
          </w:p>
          <w:p w14:paraId="57AD4D0A" w14:textId="77777777" w:rsidR="00B43A20" w:rsidRDefault="00B43A20" w:rsidP="00B43A20">
            <w:pPr>
              <w:spacing w:after="0" w:line="240" w:lineRule="auto"/>
              <w:rPr>
                <w:sz w:val="24"/>
                <w:szCs w:val="24"/>
              </w:rPr>
            </w:pPr>
          </w:p>
          <w:p w14:paraId="2E716A27" w14:textId="77777777" w:rsidR="00B43A20" w:rsidRDefault="00B43A20" w:rsidP="00B43A20">
            <w:pPr>
              <w:spacing w:after="0" w:line="240" w:lineRule="auto"/>
              <w:rPr>
                <w:sz w:val="24"/>
                <w:szCs w:val="24"/>
              </w:rPr>
            </w:pPr>
          </w:p>
          <w:p w14:paraId="2B404359" w14:textId="77777777" w:rsidR="00DD570E" w:rsidRPr="00B43A20" w:rsidRDefault="00DD570E" w:rsidP="00B43A20">
            <w:pPr>
              <w:spacing w:after="0" w:line="240" w:lineRule="auto"/>
              <w:rPr>
                <w:sz w:val="24"/>
                <w:szCs w:val="24"/>
              </w:rPr>
            </w:pPr>
            <w:r w:rsidRPr="00B43A20">
              <w:rPr>
                <w:sz w:val="24"/>
                <w:szCs w:val="24"/>
              </w:rPr>
              <w:t xml:space="preserve">Question 25: Ella Baker wants everyone to stand up and fight for what they believe is important no matter who they are or how old they are. </w:t>
            </w:r>
          </w:p>
          <w:p w14:paraId="5B646FDE" w14:textId="77777777" w:rsidR="00842132" w:rsidRDefault="00842132" w:rsidP="00842132">
            <w:pPr>
              <w:pStyle w:val="ListParagraph"/>
              <w:rPr>
                <w:rFonts w:cstheme="minorBidi"/>
                <w:sz w:val="24"/>
                <w:szCs w:val="24"/>
              </w:rPr>
            </w:pPr>
          </w:p>
          <w:p w14:paraId="097F808B" w14:textId="77777777" w:rsidR="001A52D4" w:rsidRDefault="001A52D4" w:rsidP="00842132">
            <w:pPr>
              <w:pStyle w:val="ListParagraph"/>
              <w:rPr>
                <w:rFonts w:cstheme="minorBidi"/>
                <w:sz w:val="24"/>
                <w:szCs w:val="24"/>
              </w:rPr>
            </w:pPr>
          </w:p>
          <w:p w14:paraId="1E5EB58D" w14:textId="77777777" w:rsidR="00842132" w:rsidRPr="00B43A20" w:rsidRDefault="00842132" w:rsidP="00B43A20">
            <w:pPr>
              <w:spacing w:after="0" w:line="240" w:lineRule="auto"/>
              <w:rPr>
                <w:sz w:val="24"/>
                <w:szCs w:val="24"/>
              </w:rPr>
            </w:pPr>
            <w:r w:rsidRPr="00B43A20">
              <w:rPr>
                <w:sz w:val="24"/>
                <w:szCs w:val="24"/>
              </w:rPr>
              <w:t xml:space="preserve">Question 26: The president went on TV and told Americans that they should treat each other fairly. </w:t>
            </w:r>
          </w:p>
          <w:p w14:paraId="3267A031" w14:textId="77777777" w:rsidR="006372C2" w:rsidRDefault="006372C2" w:rsidP="006372C2">
            <w:pPr>
              <w:pStyle w:val="ListParagraph"/>
              <w:rPr>
                <w:rFonts w:cstheme="minorBidi"/>
                <w:sz w:val="24"/>
                <w:szCs w:val="24"/>
              </w:rPr>
            </w:pPr>
          </w:p>
          <w:p w14:paraId="417247FB" w14:textId="77777777" w:rsidR="001A52D4" w:rsidRPr="006372C2" w:rsidRDefault="001A52D4" w:rsidP="006372C2">
            <w:pPr>
              <w:pStyle w:val="ListParagraph"/>
              <w:rPr>
                <w:rFonts w:cstheme="minorBidi"/>
                <w:sz w:val="24"/>
                <w:szCs w:val="24"/>
              </w:rPr>
            </w:pPr>
          </w:p>
          <w:p w14:paraId="1D22B2CE" w14:textId="77777777" w:rsidR="006372C2" w:rsidRPr="00B43A20" w:rsidRDefault="006372C2" w:rsidP="00B43A20">
            <w:pPr>
              <w:spacing w:after="0" w:line="240" w:lineRule="auto"/>
              <w:rPr>
                <w:sz w:val="24"/>
                <w:szCs w:val="24"/>
              </w:rPr>
            </w:pPr>
            <w:r w:rsidRPr="00B43A20">
              <w:rPr>
                <w:sz w:val="24"/>
                <w:szCs w:val="24"/>
              </w:rPr>
              <w:t xml:space="preserve">Question 27: A) The Civil Rights Act is a law that ends segregation. </w:t>
            </w:r>
            <w:r w:rsidR="0059543F" w:rsidRPr="00B43A20">
              <w:rPr>
                <w:sz w:val="24"/>
                <w:szCs w:val="24"/>
              </w:rPr>
              <w:t xml:space="preserve">B) The students’ work paid off means that they fought against segregation and they won because segregation was not allowed anymore. </w:t>
            </w:r>
            <w:r w:rsidR="00BB070D" w:rsidRPr="00B43A20">
              <w:rPr>
                <w:sz w:val="24"/>
                <w:szCs w:val="24"/>
              </w:rPr>
              <w:t xml:space="preserve">C) The author writes that the students took a bite out of segregation because they were working to make segregation go away. The students feel that equality is tasty and a good thing to happen! You would not take a big sip of a drink that you didn’t like, so this must mean that the students really like having freedom. </w:t>
            </w:r>
          </w:p>
          <w:p w14:paraId="57325543" w14:textId="77777777" w:rsidR="00C00C72" w:rsidRDefault="00C00C72" w:rsidP="00C00C72">
            <w:pPr>
              <w:pStyle w:val="ListParagraph"/>
              <w:rPr>
                <w:rFonts w:cstheme="minorBidi"/>
                <w:sz w:val="24"/>
                <w:szCs w:val="24"/>
              </w:rPr>
            </w:pPr>
          </w:p>
          <w:p w14:paraId="58404AB7" w14:textId="77777777" w:rsidR="001A52D4" w:rsidRDefault="001A52D4" w:rsidP="00C00C72">
            <w:pPr>
              <w:pStyle w:val="ListParagraph"/>
              <w:rPr>
                <w:rFonts w:cstheme="minorBidi"/>
                <w:sz w:val="24"/>
                <w:szCs w:val="24"/>
              </w:rPr>
            </w:pPr>
          </w:p>
          <w:p w14:paraId="357F22DA" w14:textId="77777777" w:rsidR="001A52D4" w:rsidRDefault="001A52D4" w:rsidP="00C00C72">
            <w:pPr>
              <w:pStyle w:val="ListParagraph"/>
              <w:rPr>
                <w:rFonts w:cstheme="minorBidi"/>
                <w:sz w:val="24"/>
                <w:szCs w:val="24"/>
              </w:rPr>
            </w:pPr>
          </w:p>
          <w:p w14:paraId="6968CCE6" w14:textId="77777777" w:rsidR="001A52D4" w:rsidRDefault="001A52D4" w:rsidP="00C00C72">
            <w:pPr>
              <w:pStyle w:val="ListParagraph"/>
              <w:rPr>
                <w:rFonts w:cstheme="minorBidi"/>
                <w:sz w:val="24"/>
                <w:szCs w:val="24"/>
              </w:rPr>
            </w:pPr>
          </w:p>
          <w:p w14:paraId="74898D3C" w14:textId="77777777" w:rsidR="001A52D4" w:rsidRDefault="001A52D4" w:rsidP="00C00C72">
            <w:pPr>
              <w:pStyle w:val="ListParagraph"/>
              <w:rPr>
                <w:rFonts w:cstheme="minorBidi"/>
                <w:sz w:val="24"/>
                <w:szCs w:val="24"/>
              </w:rPr>
            </w:pPr>
          </w:p>
          <w:p w14:paraId="03FB9C38" w14:textId="77777777" w:rsidR="001A52D4" w:rsidRPr="00C00C72" w:rsidRDefault="001A52D4" w:rsidP="00C00C72">
            <w:pPr>
              <w:pStyle w:val="ListParagraph"/>
              <w:rPr>
                <w:rFonts w:cstheme="minorBidi"/>
                <w:sz w:val="24"/>
                <w:szCs w:val="24"/>
              </w:rPr>
            </w:pPr>
          </w:p>
          <w:p w14:paraId="1E3726C2" w14:textId="77777777" w:rsidR="00C00C72" w:rsidRPr="00B43A20" w:rsidRDefault="00C00C72" w:rsidP="00B43A20">
            <w:pPr>
              <w:spacing w:after="0" w:line="240" w:lineRule="auto"/>
              <w:rPr>
                <w:sz w:val="24"/>
                <w:szCs w:val="24"/>
              </w:rPr>
            </w:pPr>
            <w:r w:rsidRPr="00B43A20">
              <w:rPr>
                <w:sz w:val="24"/>
                <w:szCs w:val="24"/>
              </w:rPr>
              <w:t xml:space="preserve">Question 28: A) The students are ordering an idea. B) The students want extra peace on their order. C) The students would like nonviolence added to the top of their order. D) The students don’t want hate to be a part of their order. E) The students don’t want injustice included in their order. F)  The students value peace and nonviolence. G) The students do not value hate and injustice. </w:t>
            </w:r>
          </w:p>
          <w:p w14:paraId="44D6AF3A" w14:textId="77777777" w:rsidR="008B2487" w:rsidRDefault="008B2487" w:rsidP="008B2487">
            <w:pPr>
              <w:pStyle w:val="ListParagraph"/>
              <w:rPr>
                <w:rFonts w:cstheme="minorBidi"/>
                <w:sz w:val="24"/>
                <w:szCs w:val="24"/>
              </w:rPr>
            </w:pPr>
          </w:p>
          <w:p w14:paraId="66A4D4AD" w14:textId="77777777" w:rsidR="001A52D4" w:rsidRDefault="001A52D4" w:rsidP="008B2487">
            <w:pPr>
              <w:pStyle w:val="ListParagraph"/>
              <w:rPr>
                <w:rFonts w:cstheme="minorBidi"/>
                <w:sz w:val="24"/>
                <w:szCs w:val="24"/>
              </w:rPr>
            </w:pPr>
          </w:p>
          <w:p w14:paraId="5C7FE3DC" w14:textId="77777777" w:rsidR="001A52D4" w:rsidRDefault="001A52D4" w:rsidP="008B2487">
            <w:pPr>
              <w:pStyle w:val="ListParagraph"/>
              <w:rPr>
                <w:rFonts w:cstheme="minorBidi"/>
                <w:sz w:val="24"/>
                <w:szCs w:val="24"/>
              </w:rPr>
            </w:pPr>
          </w:p>
          <w:p w14:paraId="31556828" w14:textId="77777777" w:rsidR="001A52D4" w:rsidRDefault="001A52D4" w:rsidP="008B2487">
            <w:pPr>
              <w:pStyle w:val="ListParagraph"/>
              <w:rPr>
                <w:rFonts w:cstheme="minorBidi"/>
                <w:sz w:val="24"/>
                <w:szCs w:val="24"/>
              </w:rPr>
            </w:pPr>
          </w:p>
          <w:p w14:paraId="34899C53" w14:textId="77777777" w:rsidR="001A52D4" w:rsidRDefault="001A52D4" w:rsidP="008B2487">
            <w:pPr>
              <w:pStyle w:val="ListParagraph"/>
              <w:rPr>
                <w:rFonts w:cstheme="minorBidi"/>
                <w:sz w:val="24"/>
                <w:szCs w:val="24"/>
              </w:rPr>
            </w:pPr>
          </w:p>
          <w:p w14:paraId="1E3EF52B" w14:textId="77777777" w:rsidR="001A52D4" w:rsidRDefault="001A52D4" w:rsidP="008B2487">
            <w:pPr>
              <w:pStyle w:val="ListParagraph"/>
              <w:rPr>
                <w:rFonts w:cstheme="minorBidi"/>
                <w:sz w:val="24"/>
                <w:szCs w:val="24"/>
              </w:rPr>
            </w:pPr>
          </w:p>
          <w:p w14:paraId="7050445E" w14:textId="77777777" w:rsidR="001A52D4" w:rsidRDefault="001A52D4" w:rsidP="008B2487">
            <w:pPr>
              <w:pStyle w:val="ListParagraph"/>
              <w:rPr>
                <w:rFonts w:cstheme="minorBidi"/>
                <w:sz w:val="24"/>
                <w:szCs w:val="24"/>
              </w:rPr>
            </w:pPr>
          </w:p>
          <w:p w14:paraId="525BAA81" w14:textId="77777777" w:rsidR="001A52D4" w:rsidRDefault="001A52D4" w:rsidP="008B2487">
            <w:pPr>
              <w:pStyle w:val="ListParagraph"/>
              <w:rPr>
                <w:rFonts w:cstheme="minorBidi"/>
                <w:sz w:val="24"/>
                <w:szCs w:val="24"/>
              </w:rPr>
            </w:pPr>
          </w:p>
          <w:p w14:paraId="21A9077C" w14:textId="77777777" w:rsidR="001A52D4" w:rsidRDefault="001A52D4" w:rsidP="008B2487">
            <w:pPr>
              <w:pStyle w:val="ListParagraph"/>
              <w:rPr>
                <w:rFonts w:cstheme="minorBidi"/>
                <w:sz w:val="24"/>
                <w:szCs w:val="24"/>
              </w:rPr>
            </w:pPr>
          </w:p>
          <w:p w14:paraId="497A0233" w14:textId="77777777" w:rsidR="008B2487" w:rsidRPr="00B43A20" w:rsidRDefault="008B2487" w:rsidP="00B43A20">
            <w:pPr>
              <w:spacing w:after="0" w:line="240" w:lineRule="auto"/>
              <w:rPr>
                <w:sz w:val="24"/>
                <w:szCs w:val="24"/>
              </w:rPr>
            </w:pPr>
            <w:r w:rsidRPr="00B43A20">
              <w:rPr>
                <w:sz w:val="24"/>
                <w:szCs w:val="24"/>
              </w:rPr>
              <w:t xml:space="preserve">Question 29: A) The students can now eat at the lunch counter at Woolworth’s because segregation has been banned. B) Record the words, “love”, “conviction”, “hope”, “faith”, “black and white people”, “unity”, “change”, and “dignity”. </w:t>
            </w:r>
            <w:r w:rsidR="002B299E" w:rsidRPr="00B43A20">
              <w:rPr>
                <w:sz w:val="24"/>
                <w:szCs w:val="24"/>
              </w:rPr>
              <w:t xml:space="preserve">C) We bake it and then serve “integration” immediately after it is done baking. D) “Makes enough for all” shows that everyone can enjoy integration. </w:t>
            </w:r>
          </w:p>
          <w:p w14:paraId="68B327CE" w14:textId="77777777" w:rsidR="003C5320" w:rsidRDefault="003C5320" w:rsidP="003C5320">
            <w:pPr>
              <w:pStyle w:val="ListParagraph"/>
              <w:rPr>
                <w:rFonts w:cstheme="minorBidi"/>
                <w:sz w:val="24"/>
                <w:szCs w:val="24"/>
              </w:rPr>
            </w:pPr>
          </w:p>
          <w:p w14:paraId="6AD6C7EA" w14:textId="77777777" w:rsidR="001A52D4" w:rsidRDefault="001A52D4" w:rsidP="003C5320">
            <w:pPr>
              <w:pStyle w:val="ListParagraph"/>
              <w:rPr>
                <w:rFonts w:cstheme="minorBidi"/>
                <w:sz w:val="24"/>
                <w:szCs w:val="24"/>
              </w:rPr>
            </w:pPr>
          </w:p>
          <w:p w14:paraId="3AB972DF" w14:textId="43BAC7B2" w:rsidR="003C5320" w:rsidRPr="00B43A20" w:rsidRDefault="003C5320" w:rsidP="00B43A20">
            <w:pPr>
              <w:spacing w:after="0" w:line="240" w:lineRule="auto"/>
              <w:rPr>
                <w:sz w:val="24"/>
                <w:szCs w:val="24"/>
              </w:rPr>
            </w:pPr>
            <w:r w:rsidRPr="00B43A20">
              <w:rPr>
                <w:sz w:val="24"/>
                <w:szCs w:val="24"/>
              </w:rPr>
              <w:t xml:space="preserve">Question 30) Integration being served “well done” means that integration was cooked and ready for everyone to enjoy. </w:t>
            </w:r>
          </w:p>
        </w:tc>
      </w:tr>
      <w:tr w:rsidR="000118B6" w:rsidRPr="00CD6B7F" w14:paraId="16FB88F4" w14:textId="77777777" w:rsidTr="005B6C42">
        <w:trPr>
          <w:trHeight w:val="147"/>
        </w:trPr>
        <w:tc>
          <w:tcPr>
            <w:tcW w:w="6449" w:type="dxa"/>
          </w:tcPr>
          <w:p w14:paraId="574E20B9" w14:textId="1C7EBBA7" w:rsidR="000118B6" w:rsidRDefault="000118B6" w:rsidP="009B232D">
            <w:pPr>
              <w:spacing w:after="0" w:line="240" w:lineRule="auto"/>
              <w:rPr>
                <w:b/>
                <w:sz w:val="24"/>
                <w:szCs w:val="24"/>
              </w:rPr>
            </w:pPr>
            <w:r>
              <w:rPr>
                <w:b/>
                <w:sz w:val="24"/>
                <w:szCs w:val="24"/>
              </w:rPr>
              <w:lastRenderedPageBreak/>
              <w:t>THIRD READING:</w:t>
            </w:r>
          </w:p>
          <w:p w14:paraId="6B4A2A94" w14:textId="77777777" w:rsidR="000118B6" w:rsidRDefault="000118B6" w:rsidP="009B232D">
            <w:pPr>
              <w:spacing w:after="0" w:line="240" w:lineRule="auto"/>
              <w:rPr>
                <w:b/>
                <w:sz w:val="24"/>
                <w:szCs w:val="24"/>
              </w:rPr>
            </w:pPr>
          </w:p>
          <w:p w14:paraId="175053A6" w14:textId="77777777" w:rsidR="000118B6" w:rsidRDefault="000118B6" w:rsidP="009B232D">
            <w:pPr>
              <w:spacing w:after="0" w:line="240" w:lineRule="auto"/>
              <w:rPr>
                <w:b/>
                <w:sz w:val="24"/>
                <w:szCs w:val="24"/>
              </w:rPr>
            </w:pPr>
            <w:r w:rsidRPr="0072682B">
              <w:rPr>
                <w:b/>
                <w:sz w:val="24"/>
                <w:szCs w:val="24"/>
              </w:rPr>
              <w:t>Ho</w:t>
            </w:r>
            <w:r>
              <w:rPr>
                <w:b/>
                <w:sz w:val="24"/>
                <w:szCs w:val="24"/>
              </w:rPr>
              <w:t>w did the four students’ perceptions</w:t>
            </w:r>
            <w:r w:rsidRPr="0072682B">
              <w:rPr>
                <w:b/>
                <w:sz w:val="24"/>
                <w:szCs w:val="24"/>
              </w:rPr>
              <w:t xml:space="preserve"> of fairness and equality cause </w:t>
            </w:r>
            <w:r>
              <w:rPr>
                <w:b/>
                <w:sz w:val="24"/>
                <w:szCs w:val="24"/>
              </w:rPr>
              <w:t>them</w:t>
            </w:r>
            <w:r w:rsidRPr="0072682B">
              <w:rPr>
                <w:b/>
                <w:sz w:val="24"/>
                <w:szCs w:val="24"/>
              </w:rPr>
              <w:t xml:space="preserve"> to take action to bring about change?</w:t>
            </w:r>
          </w:p>
          <w:p w14:paraId="7FA5BFB9" w14:textId="77777777" w:rsidR="000118B6" w:rsidRDefault="000118B6" w:rsidP="009B232D">
            <w:pPr>
              <w:spacing w:after="0" w:line="240" w:lineRule="auto"/>
              <w:rPr>
                <w:b/>
                <w:sz w:val="24"/>
                <w:szCs w:val="24"/>
              </w:rPr>
            </w:pPr>
          </w:p>
          <w:p w14:paraId="1B3928B1" w14:textId="77777777" w:rsidR="000118B6" w:rsidRDefault="000118B6" w:rsidP="009B232D">
            <w:pPr>
              <w:spacing w:after="0" w:line="240" w:lineRule="auto"/>
              <w:rPr>
                <w:sz w:val="24"/>
                <w:szCs w:val="24"/>
              </w:rPr>
            </w:pPr>
          </w:p>
          <w:p w14:paraId="7ADACEE3" w14:textId="77777777" w:rsidR="000118B6" w:rsidRDefault="000118B6" w:rsidP="009B232D">
            <w:pPr>
              <w:pStyle w:val="ListParagraph"/>
              <w:numPr>
                <w:ilvl w:val="0"/>
                <w:numId w:val="18"/>
              </w:numPr>
              <w:spacing w:after="0" w:line="240" w:lineRule="auto"/>
              <w:rPr>
                <w:rFonts w:cstheme="minorBidi"/>
                <w:sz w:val="24"/>
                <w:szCs w:val="24"/>
              </w:rPr>
            </w:pPr>
            <w:r>
              <w:rPr>
                <w:rFonts w:cstheme="minorBidi"/>
                <w:sz w:val="24"/>
                <w:szCs w:val="24"/>
              </w:rPr>
              <w:lastRenderedPageBreak/>
              <w:t xml:space="preserve">Reread pages 8-10 and pages 17-18 to remind students what occurred during this portion of the text. </w:t>
            </w:r>
          </w:p>
          <w:p w14:paraId="70092FD7" w14:textId="77777777" w:rsidR="000118B6" w:rsidRDefault="000118B6" w:rsidP="009B232D">
            <w:pPr>
              <w:spacing w:after="0" w:line="240" w:lineRule="auto"/>
              <w:rPr>
                <w:sz w:val="24"/>
                <w:szCs w:val="24"/>
              </w:rPr>
            </w:pPr>
          </w:p>
          <w:p w14:paraId="1FF99CBE" w14:textId="77777777" w:rsidR="00A67585" w:rsidRDefault="00A67585" w:rsidP="009B232D">
            <w:pPr>
              <w:spacing w:after="0" w:line="240" w:lineRule="auto"/>
              <w:rPr>
                <w:sz w:val="24"/>
                <w:szCs w:val="24"/>
              </w:rPr>
            </w:pPr>
          </w:p>
          <w:p w14:paraId="45FEF067" w14:textId="77777777" w:rsidR="00A67585" w:rsidRDefault="00A67585" w:rsidP="009B232D">
            <w:pPr>
              <w:spacing w:after="0" w:line="240" w:lineRule="auto"/>
              <w:rPr>
                <w:sz w:val="24"/>
                <w:szCs w:val="24"/>
              </w:rPr>
            </w:pPr>
          </w:p>
          <w:p w14:paraId="60596EEA" w14:textId="77777777" w:rsidR="00A67585" w:rsidRDefault="00A67585" w:rsidP="009B232D">
            <w:pPr>
              <w:spacing w:after="0" w:line="240" w:lineRule="auto"/>
              <w:rPr>
                <w:sz w:val="24"/>
                <w:szCs w:val="24"/>
              </w:rPr>
            </w:pPr>
          </w:p>
          <w:p w14:paraId="6200FC7E" w14:textId="77777777" w:rsidR="00A67585" w:rsidRDefault="00A67585" w:rsidP="009B232D">
            <w:pPr>
              <w:spacing w:after="0" w:line="240" w:lineRule="auto"/>
              <w:rPr>
                <w:sz w:val="24"/>
                <w:szCs w:val="24"/>
              </w:rPr>
            </w:pPr>
          </w:p>
          <w:p w14:paraId="2B7D36A1" w14:textId="77777777" w:rsidR="000118B6" w:rsidRDefault="000118B6" w:rsidP="009B232D">
            <w:pPr>
              <w:spacing w:after="0" w:line="240" w:lineRule="auto"/>
              <w:rPr>
                <w:sz w:val="24"/>
                <w:szCs w:val="24"/>
              </w:rPr>
            </w:pPr>
          </w:p>
          <w:p w14:paraId="7DA58B23" w14:textId="30A4B822" w:rsidR="000118B6" w:rsidRDefault="00B43A20" w:rsidP="009B232D">
            <w:pPr>
              <w:spacing w:after="0" w:line="240" w:lineRule="auto"/>
              <w:rPr>
                <w:sz w:val="24"/>
                <w:szCs w:val="24"/>
              </w:rPr>
            </w:pPr>
            <w:r>
              <w:rPr>
                <w:sz w:val="24"/>
                <w:szCs w:val="24"/>
              </w:rPr>
              <w:t xml:space="preserve">Question 1: </w:t>
            </w:r>
            <w:r w:rsidR="000118B6">
              <w:rPr>
                <w:sz w:val="24"/>
                <w:szCs w:val="24"/>
              </w:rPr>
              <w:t xml:space="preserve">What was the boys’ perception of fairness and equality? </w:t>
            </w:r>
          </w:p>
          <w:p w14:paraId="52D7B6F3" w14:textId="77777777" w:rsidR="000118B6" w:rsidRDefault="000118B6" w:rsidP="009B232D">
            <w:pPr>
              <w:spacing w:after="0" w:line="240" w:lineRule="auto"/>
              <w:rPr>
                <w:sz w:val="24"/>
                <w:szCs w:val="24"/>
              </w:rPr>
            </w:pPr>
          </w:p>
          <w:p w14:paraId="38925E12" w14:textId="77777777" w:rsidR="000118B6" w:rsidRDefault="000118B6" w:rsidP="009B232D">
            <w:pPr>
              <w:spacing w:after="0" w:line="240" w:lineRule="auto"/>
              <w:rPr>
                <w:sz w:val="24"/>
                <w:szCs w:val="24"/>
              </w:rPr>
            </w:pPr>
          </w:p>
          <w:p w14:paraId="622FB18D" w14:textId="2CEB96EB" w:rsidR="000118B6" w:rsidRDefault="000118B6" w:rsidP="009B232D">
            <w:pPr>
              <w:spacing w:after="0" w:line="240" w:lineRule="auto"/>
              <w:rPr>
                <w:sz w:val="24"/>
                <w:szCs w:val="24"/>
              </w:rPr>
            </w:pPr>
            <w:r>
              <w:rPr>
                <w:sz w:val="24"/>
                <w:szCs w:val="24"/>
              </w:rPr>
              <w:t>Questi</w:t>
            </w:r>
            <w:r w:rsidR="00B43A20">
              <w:rPr>
                <w:sz w:val="24"/>
                <w:szCs w:val="24"/>
              </w:rPr>
              <w:t xml:space="preserve">on 2: </w:t>
            </w:r>
            <w:r>
              <w:rPr>
                <w:sz w:val="24"/>
                <w:szCs w:val="24"/>
              </w:rPr>
              <w:t xml:space="preserve">How did the boys’ actions bring about change later in the text? </w:t>
            </w:r>
          </w:p>
          <w:p w14:paraId="5ABB6655" w14:textId="77777777" w:rsidR="000118B6" w:rsidRDefault="000118B6" w:rsidP="009B232D">
            <w:pPr>
              <w:spacing w:after="0" w:line="240" w:lineRule="auto"/>
              <w:rPr>
                <w:sz w:val="24"/>
                <w:szCs w:val="24"/>
              </w:rPr>
            </w:pPr>
          </w:p>
          <w:p w14:paraId="6251AB3C" w14:textId="77777777" w:rsidR="000118B6" w:rsidRDefault="000118B6" w:rsidP="009B232D">
            <w:pPr>
              <w:spacing w:after="0" w:line="240" w:lineRule="auto"/>
              <w:rPr>
                <w:sz w:val="24"/>
                <w:szCs w:val="24"/>
              </w:rPr>
            </w:pPr>
          </w:p>
          <w:p w14:paraId="72230D43" w14:textId="3A3B02A0" w:rsidR="000118B6" w:rsidRDefault="00B43A20" w:rsidP="009B232D">
            <w:pPr>
              <w:spacing w:after="0" w:line="240" w:lineRule="auto"/>
              <w:rPr>
                <w:sz w:val="24"/>
                <w:szCs w:val="24"/>
              </w:rPr>
            </w:pPr>
            <w:r>
              <w:rPr>
                <w:sz w:val="24"/>
                <w:szCs w:val="24"/>
              </w:rPr>
              <w:t xml:space="preserve">Question 3: </w:t>
            </w:r>
            <w:r w:rsidR="000118B6">
              <w:rPr>
                <w:sz w:val="24"/>
                <w:szCs w:val="24"/>
              </w:rPr>
              <w:t xml:space="preserve">What actions did the boys choose to take to bring about change? </w:t>
            </w:r>
          </w:p>
          <w:p w14:paraId="45C0B5D5" w14:textId="77777777" w:rsidR="000118B6" w:rsidRDefault="000118B6" w:rsidP="009B232D">
            <w:pPr>
              <w:spacing w:after="0" w:line="240" w:lineRule="auto"/>
              <w:rPr>
                <w:b/>
                <w:sz w:val="24"/>
                <w:szCs w:val="24"/>
              </w:rPr>
            </w:pPr>
          </w:p>
          <w:p w14:paraId="0D0C74D7" w14:textId="77777777" w:rsidR="000118B6" w:rsidRDefault="000118B6" w:rsidP="009B232D">
            <w:pPr>
              <w:spacing w:after="0" w:line="240" w:lineRule="auto"/>
              <w:rPr>
                <w:sz w:val="24"/>
                <w:szCs w:val="24"/>
              </w:rPr>
            </w:pPr>
            <w:r>
              <w:rPr>
                <w:sz w:val="24"/>
                <w:szCs w:val="24"/>
              </w:rPr>
              <w:t xml:space="preserve">*The goal here is for students to see the cause and effect of student’s peaceful protests. </w:t>
            </w:r>
          </w:p>
          <w:p w14:paraId="5B031A9E" w14:textId="5758CBAB" w:rsidR="000118B6" w:rsidRPr="00CD6B7F" w:rsidRDefault="000118B6" w:rsidP="004204A6">
            <w:pPr>
              <w:spacing w:after="0" w:line="240" w:lineRule="auto"/>
              <w:rPr>
                <w:sz w:val="24"/>
                <w:szCs w:val="24"/>
              </w:rPr>
            </w:pPr>
          </w:p>
        </w:tc>
        <w:tc>
          <w:tcPr>
            <w:tcW w:w="6449" w:type="dxa"/>
          </w:tcPr>
          <w:p w14:paraId="1FB95036" w14:textId="77777777" w:rsidR="000118B6" w:rsidRDefault="000118B6" w:rsidP="009B232D">
            <w:pPr>
              <w:spacing w:after="0" w:line="240" w:lineRule="auto"/>
              <w:rPr>
                <w:sz w:val="24"/>
                <w:szCs w:val="24"/>
              </w:rPr>
            </w:pPr>
          </w:p>
          <w:p w14:paraId="2346EBA7" w14:textId="77777777" w:rsidR="000118B6" w:rsidRDefault="000118B6" w:rsidP="009B232D">
            <w:pPr>
              <w:spacing w:after="0" w:line="240" w:lineRule="auto"/>
              <w:rPr>
                <w:sz w:val="24"/>
                <w:szCs w:val="24"/>
              </w:rPr>
            </w:pPr>
          </w:p>
          <w:p w14:paraId="72CB3CCF" w14:textId="77777777" w:rsidR="000118B6" w:rsidRDefault="000118B6" w:rsidP="009B232D">
            <w:pPr>
              <w:spacing w:after="0" w:line="240" w:lineRule="auto"/>
              <w:rPr>
                <w:sz w:val="24"/>
                <w:szCs w:val="24"/>
              </w:rPr>
            </w:pPr>
          </w:p>
          <w:p w14:paraId="79E8B48D" w14:textId="77777777" w:rsidR="000118B6" w:rsidRDefault="000118B6" w:rsidP="009B232D">
            <w:pPr>
              <w:spacing w:after="0" w:line="240" w:lineRule="auto"/>
              <w:rPr>
                <w:sz w:val="24"/>
                <w:szCs w:val="24"/>
              </w:rPr>
            </w:pPr>
          </w:p>
          <w:p w14:paraId="6F637FE1" w14:textId="77777777" w:rsidR="000118B6" w:rsidRDefault="000118B6" w:rsidP="009B232D">
            <w:pPr>
              <w:spacing w:after="0" w:line="240" w:lineRule="auto"/>
              <w:rPr>
                <w:sz w:val="24"/>
                <w:szCs w:val="24"/>
              </w:rPr>
            </w:pPr>
          </w:p>
          <w:p w14:paraId="572DC1EA" w14:textId="77777777" w:rsidR="000118B6" w:rsidRDefault="000118B6" w:rsidP="009B232D">
            <w:pPr>
              <w:spacing w:after="0" w:line="240" w:lineRule="auto"/>
              <w:rPr>
                <w:sz w:val="24"/>
                <w:szCs w:val="24"/>
              </w:rPr>
            </w:pPr>
          </w:p>
          <w:p w14:paraId="526D197C" w14:textId="431BE3A9" w:rsidR="000118B6" w:rsidRDefault="00A67585" w:rsidP="009B232D">
            <w:pPr>
              <w:spacing w:after="0" w:line="240" w:lineRule="auto"/>
              <w:rPr>
                <w:sz w:val="24"/>
                <w:szCs w:val="24"/>
              </w:rPr>
            </w:pPr>
            <w:r>
              <w:rPr>
                <w:sz w:val="24"/>
                <w:szCs w:val="24"/>
              </w:rPr>
              <w:lastRenderedPageBreak/>
              <w:t>H</w:t>
            </w:r>
            <w:r w:rsidR="000118B6">
              <w:rPr>
                <w:sz w:val="24"/>
                <w:szCs w:val="24"/>
              </w:rPr>
              <w:t xml:space="preserve">ave students paraphrase what happened on page 8-10.  Sample: The four boys sat at the counter waiting for their doughnut and coffee with cream on the side. A police officer showed up and couldn’t do anything to the boys because they were not doing anything wrong. The Woolworth’s man became upset, so he closed the store, which forced all customers, white or black to leave. </w:t>
            </w:r>
          </w:p>
          <w:p w14:paraId="3E779079" w14:textId="77777777" w:rsidR="000118B6" w:rsidRDefault="000118B6" w:rsidP="009B232D">
            <w:pPr>
              <w:spacing w:after="0" w:line="240" w:lineRule="auto"/>
              <w:rPr>
                <w:sz w:val="24"/>
                <w:szCs w:val="24"/>
              </w:rPr>
            </w:pPr>
          </w:p>
          <w:p w14:paraId="0BEE576A" w14:textId="57FC8C7F" w:rsidR="000118B6" w:rsidRDefault="00B43A20" w:rsidP="009B232D">
            <w:pPr>
              <w:spacing w:after="0" w:line="240" w:lineRule="auto"/>
              <w:rPr>
                <w:sz w:val="24"/>
                <w:szCs w:val="24"/>
              </w:rPr>
            </w:pPr>
            <w:r>
              <w:rPr>
                <w:sz w:val="24"/>
                <w:szCs w:val="24"/>
              </w:rPr>
              <w:t>Question 1:</w:t>
            </w:r>
            <w:r w:rsidR="000118B6">
              <w:rPr>
                <w:sz w:val="24"/>
                <w:szCs w:val="24"/>
              </w:rPr>
              <w:t xml:space="preserve"> The boys’ perception was that all people should be welcome at the lunch counter and other public places. </w:t>
            </w:r>
          </w:p>
          <w:p w14:paraId="519C2EBC" w14:textId="77777777" w:rsidR="000118B6" w:rsidRDefault="000118B6" w:rsidP="009B232D">
            <w:pPr>
              <w:spacing w:after="0" w:line="240" w:lineRule="auto"/>
              <w:rPr>
                <w:sz w:val="24"/>
                <w:szCs w:val="24"/>
              </w:rPr>
            </w:pPr>
          </w:p>
          <w:p w14:paraId="5AE366C8" w14:textId="77777777" w:rsidR="00A67585" w:rsidRDefault="00A67585" w:rsidP="009B232D">
            <w:pPr>
              <w:spacing w:after="0" w:line="240" w:lineRule="auto"/>
              <w:rPr>
                <w:sz w:val="24"/>
                <w:szCs w:val="24"/>
              </w:rPr>
            </w:pPr>
            <w:bookmarkStart w:id="1" w:name="_GoBack"/>
            <w:bookmarkEnd w:id="1"/>
          </w:p>
          <w:p w14:paraId="6FB9C919" w14:textId="74EDE669" w:rsidR="000118B6" w:rsidRDefault="00B43A20" w:rsidP="009B232D">
            <w:pPr>
              <w:spacing w:after="0" w:line="240" w:lineRule="auto"/>
              <w:rPr>
                <w:sz w:val="24"/>
                <w:szCs w:val="24"/>
              </w:rPr>
            </w:pPr>
            <w:r>
              <w:rPr>
                <w:sz w:val="24"/>
                <w:szCs w:val="24"/>
              </w:rPr>
              <w:t xml:space="preserve">Question 2: </w:t>
            </w:r>
            <w:r w:rsidR="000118B6">
              <w:rPr>
                <w:sz w:val="24"/>
                <w:szCs w:val="24"/>
              </w:rPr>
              <w:t xml:space="preserve">The movement spread and grew to other cities as more people believed that segregation could be ended and a movement towards integration begins. </w:t>
            </w:r>
          </w:p>
          <w:p w14:paraId="4564A603" w14:textId="77777777" w:rsidR="000118B6" w:rsidRDefault="000118B6" w:rsidP="009B232D">
            <w:pPr>
              <w:spacing w:after="0" w:line="240" w:lineRule="auto"/>
              <w:rPr>
                <w:sz w:val="24"/>
                <w:szCs w:val="24"/>
              </w:rPr>
            </w:pPr>
          </w:p>
          <w:p w14:paraId="2434C1CD" w14:textId="433273B4" w:rsidR="000118B6" w:rsidRPr="00CD6B7F" w:rsidRDefault="00B43A20" w:rsidP="0057360F">
            <w:pPr>
              <w:spacing w:after="0" w:line="240" w:lineRule="auto"/>
              <w:rPr>
                <w:sz w:val="24"/>
                <w:szCs w:val="24"/>
              </w:rPr>
            </w:pPr>
            <w:r>
              <w:rPr>
                <w:sz w:val="24"/>
                <w:szCs w:val="24"/>
              </w:rPr>
              <w:t xml:space="preserve">Question 3: </w:t>
            </w:r>
            <w:r w:rsidR="000118B6">
              <w:rPr>
                <w:sz w:val="24"/>
                <w:szCs w:val="24"/>
              </w:rPr>
              <w:t>The boys chose to sit peacefully, not cause harm, to love enough, to absorb evil, and to demonstrate a calm dignity.</w:t>
            </w:r>
          </w:p>
        </w:tc>
      </w:tr>
      <w:tr w:rsidR="000118B6" w:rsidRPr="00CD6B7F" w14:paraId="4F746E2F" w14:textId="77777777" w:rsidTr="000D0015">
        <w:trPr>
          <w:trHeight w:val="440"/>
        </w:trPr>
        <w:tc>
          <w:tcPr>
            <w:tcW w:w="6449" w:type="dxa"/>
          </w:tcPr>
          <w:p w14:paraId="65F329FC" w14:textId="77777777" w:rsidR="000118B6" w:rsidRPr="00B54335" w:rsidRDefault="000118B6" w:rsidP="009B232D">
            <w:pPr>
              <w:spacing w:after="0" w:line="240" w:lineRule="auto"/>
              <w:rPr>
                <w:b/>
                <w:sz w:val="24"/>
                <w:szCs w:val="24"/>
              </w:rPr>
            </w:pPr>
            <w:r w:rsidRPr="00B54335">
              <w:rPr>
                <w:b/>
                <w:sz w:val="24"/>
                <w:szCs w:val="24"/>
              </w:rPr>
              <w:lastRenderedPageBreak/>
              <w:t>FOURTH READING:</w:t>
            </w:r>
          </w:p>
          <w:p w14:paraId="3C9E9AE3" w14:textId="77777777" w:rsidR="000118B6" w:rsidRDefault="000118B6" w:rsidP="009B232D">
            <w:pPr>
              <w:spacing w:after="0" w:line="240" w:lineRule="auto"/>
              <w:rPr>
                <w:sz w:val="24"/>
                <w:szCs w:val="24"/>
              </w:rPr>
            </w:pPr>
          </w:p>
          <w:p w14:paraId="2BA8D759" w14:textId="77777777" w:rsidR="000118B6" w:rsidRDefault="000118B6" w:rsidP="009B232D">
            <w:pPr>
              <w:spacing w:after="0" w:line="240" w:lineRule="auto"/>
              <w:rPr>
                <w:b/>
                <w:sz w:val="24"/>
                <w:szCs w:val="24"/>
              </w:rPr>
            </w:pPr>
            <w:r w:rsidRPr="0072682B">
              <w:rPr>
                <w:b/>
                <w:sz w:val="24"/>
                <w:szCs w:val="24"/>
              </w:rPr>
              <w:t>Quotation Focus: How does the author use quotations</w:t>
            </w:r>
            <w:r>
              <w:rPr>
                <w:b/>
                <w:sz w:val="24"/>
                <w:szCs w:val="24"/>
              </w:rPr>
              <w:t xml:space="preserve"> from Dr. Martin Luther King Jr. </w:t>
            </w:r>
            <w:r w:rsidRPr="0072682B">
              <w:rPr>
                <w:b/>
                <w:sz w:val="24"/>
                <w:szCs w:val="24"/>
              </w:rPr>
              <w:t xml:space="preserve">to </w:t>
            </w:r>
            <w:r>
              <w:rPr>
                <w:b/>
                <w:sz w:val="24"/>
                <w:szCs w:val="24"/>
              </w:rPr>
              <w:t>share people’s thoughts on fairness and equality?</w:t>
            </w:r>
          </w:p>
          <w:p w14:paraId="075A45DB" w14:textId="77777777" w:rsidR="000118B6" w:rsidRDefault="000118B6" w:rsidP="009B232D">
            <w:pPr>
              <w:spacing w:after="0" w:line="240" w:lineRule="auto"/>
              <w:rPr>
                <w:b/>
                <w:sz w:val="24"/>
                <w:szCs w:val="24"/>
              </w:rPr>
            </w:pPr>
          </w:p>
          <w:p w14:paraId="2D3691D7" w14:textId="77777777" w:rsidR="000118B6" w:rsidRDefault="000118B6" w:rsidP="009B232D">
            <w:pPr>
              <w:spacing w:after="0" w:line="240" w:lineRule="auto"/>
              <w:rPr>
                <w:b/>
                <w:sz w:val="24"/>
                <w:szCs w:val="24"/>
              </w:rPr>
            </w:pPr>
            <w:r>
              <w:rPr>
                <w:b/>
                <w:sz w:val="24"/>
                <w:szCs w:val="24"/>
              </w:rPr>
              <w:t xml:space="preserve">To introduce this lesson, remind students of the definition of fairness and equality. The teacher should also define the word </w:t>
            </w:r>
            <w:r>
              <w:rPr>
                <w:b/>
                <w:sz w:val="24"/>
                <w:szCs w:val="24"/>
              </w:rPr>
              <w:lastRenderedPageBreak/>
              <w:t xml:space="preserve">perception for students using the vocabulary resource at the end of this document. </w:t>
            </w:r>
          </w:p>
          <w:p w14:paraId="2185B030" w14:textId="77777777" w:rsidR="000118B6" w:rsidRDefault="000118B6" w:rsidP="009B232D">
            <w:pPr>
              <w:spacing w:after="0" w:line="240" w:lineRule="auto"/>
              <w:rPr>
                <w:b/>
                <w:sz w:val="24"/>
                <w:szCs w:val="24"/>
              </w:rPr>
            </w:pPr>
          </w:p>
          <w:p w14:paraId="20C4D511" w14:textId="2B2A074C" w:rsidR="000118B6" w:rsidRDefault="000118B6" w:rsidP="009B232D">
            <w:pPr>
              <w:spacing w:after="0" w:line="240" w:lineRule="auto"/>
              <w:rPr>
                <w:sz w:val="24"/>
                <w:szCs w:val="24"/>
              </w:rPr>
            </w:pPr>
            <w:r>
              <w:rPr>
                <w:sz w:val="24"/>
                <w:szCs w:val="24"/>
              </w:rPr>
              <w:t>Question 1) A perception is how you view or think of an idea. I would like you to think about how this boy views or thinks about how segregation is unfair or unequal using the quotation of page 1, “We must…meet hate with love</w:t>
            </w:r>
            <w:r w:rsidR="004B0AB7">
              <w:rPr>
                <w:sz w:val="24"/>
                <w:szCs w:val="24"/>
              </w:rPr>
              <w:t>.”</w:t>
            </w:r>
            <w:r>
              <w:rPr>
                <w:sz w:val="24"/>
                <w:szCs w:val="24"/>
              </w:rPr>
              <w:t xml:space="preserve"> How does the quotation on page 1 reflect the boy’s perception of inequality? Pg. 1</w:t>
            </w:r>
          </w:p>
          <w:p w14:paraId="3A2EA66C" w14:textId="77777777" w:rsidR="000118B6" w:rsidRDefault="000118B6" w:rsidP="009B232D">
            <w:pPr>
              <w:spacing w:after="0" w:line="240" w:lineRule="auto"/>
              <w:rPr>
                <w:sz w:val="24"/>
                <w:szCs w:val="24"/>
              </w:rPr>
            </w:pPr>
          </w:p>
          <w:p w14:paraId="2AB34E62" w14:textId="5EB98CF3" w:rsidR="000118B6" w:rsidRDefault="000118B6" w:rsidP="009B232D">
            <w:pPr>
              <w:spacing w:after="0" w:line="240" w:lineRule="auto"/>
              <w:rPr>
                <w:sz w:val="24"/>
                <w:szCs w:val="24"/>
              </w:rPr>
            </w:pPr>
            <w:r>
              <w:rPr>
                <w:sz w:val="24"/>
                <w:szCs w:val="24"/>
              </w:rPr>
              <w:t>Question 2) On page 8, it says, “Be loving enough to absorb evil</w:t>
            </w:r>
            <w:r w:rsidR="004B0AB7">
              <w:rPr>
                <w:sz w:val="24"/>
                <w:szCs w:val="24"/>
              </w:rPr>
              <w:t>.”</w:t>
            </w:r>
            <w:r>
              <w:rPr>
                <w:sz w:val="24"/>
                <w:szCs w:val="24"/>
              </w:rPr>
              <w:t xml:space="preserve"> To absorb means to soak up, for example a sponge absorbs water. How does this quotation show how the boys react to people who disagree with integration? </w:t>
            </w:r>
          </w:p>
          <w:p w14:paraId="3BD2D494" w14:textId="77777777" w:rsidR="000118B6" w:rsidRDefault="000118B6" w:rsidP="009B232D">
            <w:pPr>
              <w:spacing w:after="0" w:line="240" w:lineRule="auto"/>
              <w:rPr>
                <w:sz w:val="24"/>
                <w:szCs w:val="24"/>
              </w:rPr>
            </w:pPr>
          </w:p>
          <w:p w14:paraId="2231F67A" w14:textId="39E27F5E" w:rsidR="000118B6" w:rsidRDefault="000118B6" w:rsidP="009B232D">
            <w:pPr>
              <w:spacing w:after="0" w:line="240" w:lineRule="auto"/>
              <w:rPr>
                <w:sz w:val="24"/>
                <w:szCs w:val="24"/>
              </w:rPr>
            </w:pPr>
            <w:r>
              <w:rPr>
                <w:sz w:val="24"/>
                <w:szCs w:val="24"/>
              </w:rPr>
              <w:t>Question 3) On page 22, it says, “We must meet violence with nonviolence</w:t>
            </w:r>
            <w:r w:rsidR="004B0AB7">
              <w:rPr>
                <w:sz w:val="24"/>
                <w:szCs w:val="24"/>
              </w:rPr>
              <w:t>.”</w:t>
            </w:r>
            <w:r>
              <w:rPr>
                <w:sz w:val="24"/>
                <w:szCs w:val="24"/>
              </w:rPr>
              <w:t xml:space="preserve"> What is the boys’ perception, or view of segregation? How will the boys make change happen that supports their view? </w:t>
            </w:r>
          </w:p>
          <w:p w14:paraId="71C96F73" w14:textId="77777777" w:rsidR="000118B6" w:rsidRDefault="000118B6" w:rsidP="009B232D">
            <w:pPr>
              <w:spacing w:after="0" w:line="240" w:lineRule="auto"/>
              <w:rPr>
                <w:sz w:val="24"/>
                <w:szCs w:val="24"/>
              </w:rPr>
            </w:pPr>
          </w:p>
          <w:p w14:paraId="57C57368" w14:textId="2887FBB7" w:rsidR="000118B6" w:rsidRPr="008B2EA4" w:rsidRDefault="000118B6" w:rsidP="009B232D">
            <w:pPr>
              <w:spacing w:after="0" w:line="240" w:lineRule="auto"/>
              <w:rPr>
                <w:sz w:val="24"/>
                <w:szCs w:val="24"/>
              </w:rPr>
            </w:pPr>
            <w:r>
              <w:rPr>
                <w:sz w:val="24"/>
                <w:szCs w:val="24"/>
              </w:rPr>
              <w:t xml:space="preserve">Question 4) The teacher will need to explicitly define </w:t>
            </w:r>
            <w:r>
              <w:rPr>
                <w:b/>
                <w:sz w:val="24"/>
                <w:szCs w:val="24"/>
              </w:rPr>
              <w:t>dignity</w:t>
            </w:r>
            <w:r>
              <w:rPr>
                <w:sz w:val="24"/>
                <w:szCs w:val="24"/>
              </w:rPr>
              <w:t xml:space="preserve"> as a sense of pride in oneself, self-respect. On page 26, think about the quote, “Demonstrat</w:t>
            </w:r>
            <w:r w:rsidR="004B0AB7">
              <w:rPr>
                <w:sz w:val="24"/>
                <w:szCs w:val="24"/>
              </w:rPr>
              <w:t>e…calm dignit</w:t>
            </w:r>
            <w:r>
              <w:rPr>
                <w:sz w:val="24"/>
                <w:szCs w:val="24"/>
              </w:rPr>
              <w:t>y</w:t>
            </w:r>
            <w:r w:rsidR="004B0AB7">
              <w:rPr>
                <w:sz w:val="24"/>
                <w:szCs w:val="24"/>
              </w:rPr>
              <w:t>.”</w:t>
            </w:r>
            <w:r>
              <w:rPr>
                <w:sz w:val="24"/>
                <w:szCs w:val="24"/>
              </w:rPr>
              <w:t xml:space="preserve"> How does a “calm dignity” reflect the boys’ attitude about how to act to make change happen? </w:t>
            </w:r>
          </w:p>
          <w:p w14:paraId="4CE93486" w14:textId="77777777" w:rsidR="000118B6" w:rsidRDefault="000118B6" w:rsidP="009B232D">
            <w:pPr>
              <w:spacing w:after="0" w:line="240" w:lineRule="auto"/>
              <w:rPr>
                <w:sz w:val="24"/>
                <w:szCs w:val="24"/>
              </w:rPr>
            </w:pPr>
          </w:p>
          <w:p w14:paraId="56DA3611" w14:textId="2990C70E" w:rsidR="000118B6" w:rsidRDefault="000118B6" w:rsidP="00543696">
            <w:pPr>
              <w:spacing w:after="0" w:line="240" w:lineRule="auto"/>
              <w:rPr>
                <w:sz w:val="24"/>
                <w:szCs w:val="24"/>
              </w:rPr>
            </w:pPr>
            <w:r>
              <w:rPr>
                <w:sz w:val="24"/>
                <w:szCs w:val="24"/>
              </w:rPr>
              <w:t xml:space="preserve"> </w:t>
            </w:r>
          </w:p>
        </w:tc>
        <w:tc>
          <w:tcPr>
            <w:tcW w:w="6449" w:type="dxa"/>
          </w:tcPr>
          <w:p w14:paraId="261BBF08" w14:textId="77777777" w:rsidR="000118B6" w:rsidRDefault="000118B6" w:rsidP="009B232D">
            <w:pPr>
              <w:spacing w:after="0" w:line="240" w:lineRule="auto"/>
              <w:rPr>
                <w:sz w:val="24"/>
                <w:szCs w:val="24"/>
              </w:rPr>
            </w:pPr>
          </w:p>
          <w:p w14:paraId="6942F8D2" w14:textId="7B955E20" w:rsidR="000118B6" w:rsidRDefault="000118B6" w:rsidP="009B232D">
            <w:pPr>
              <w:spacing w:after="0" w:line="240" w:lineRule="auto"/>
              <w:rPr>
                <w:sz w:val="24"/>
                <w:szCs w:val="24"/>
              </w:rPr>
            </w:pPr>
            <w:r>
              <w:rPr>
                <w:sz w:val="24"/>
                <w:szCs w:val="24"/>
              </w:rPr>
              <w:t xml:space="preserve">Anchor Chart Labels: Quote, Meaning, and What Can We Infer about People’s Perceptions about Fairness and Equality Overtime? The anchor chart should be used to record students’ answers to the questions in an organized visual manner. </w:t>
            </w:r>
          </w:p>
          <w:p w14:paraId="49508973" w14:textId="77777777" w:rsidR="000118B6" w:rsidRDefault="000118B6" w:rsidP="009B232D">
            <w:pPr>
              <w:spacing w:after="0" w:line="240" w:lineRule="auto"/>
              <w:rPr>
                <w:sz w:val="24"/>
                <w:szCs w:val="24"/>
              </w:rPr>
            </w:pPr>
          </w:p>
          <w:tbl>
            <w:tblPr>
              <w:tblStyle w:val="TableGrid"/>
              <w:tblW w:w="0" w:type="auto"/>
              <w:tblLook w:val="04A0" w:firstRow="1" w:lastRow="0" w:firstColumn="1" w:lastColumn="0" w:noHBand="0" w:noVBand="1"/>
            </w:tblPr>
            <w:tblGrid>
              <w:gridCol w:w="2230"/>
              <w:gridCol w:w="2013"/>
              <w:gridCol w:w="1980"/>
            </w:tblGrid>
            <w:tr w:rsidR="000118B6" w14:paraId="14EDE2E2" w14:textId="77777777" w:rsidTr="009B232D">
              <w:tc>
                <w:tcPr>
                  <w:tcW w:w="2072" w:type="dxa"/>
                </w:tcPr>
                <w:p w14:paraId="31B5CF9A" w14:textId="77777777" w:rsidR="000118B6" w:rsidRPr="0072682B" w:rsidRDefault="000118B6" w:rsidP="009B232D">
                  <w:pPr>
                    <w:spacing w:after="0" w:line="240" w:lineRule="auto"/>
                    <w:rPr>
                      <w:b/>
                      <w:sz w:val="24"/>
                      <w:szCs w:val="24"/>
                    </w:rPr>
                  </w:pPr>
                  <w:r w:rsidRPr="0072682B">
                    <w:rPr>
                      <w:b/>
                      <w:sz w:val="24"/>
                      <w:szCs w:val="24"/>
                    </w:rPr>
                    <w:t>Quotation</w:t>
                  </w:r>
                </w:p>
              </w:tc>
              <w:tc>
                <w:tcPr>
                  <w:tcW w:w="2073" w:type="dxa"/>
                </w:tcPr>
                <w:p w14:paraId="26EA2415" w14:textId="77777777" w:rsidR="000118B6" w:rsidRPr="0072682B" w:rsidRDefault="000118B6" w:rsidP="009B232D">
                  <w:pPr>
                    <w:spacing w:after="0" w:line="240" w:lineRule="auto"/>
                    <w:rPr>
                      <w:b/>
                      <w:sz w:val="24"/>
                      <w:szCs w:val="24"/>
                    </w:rPr>
                  </w:pPr>
                  <w:r w:rsidRPr="0072682B">
                    <w:rPr>
                      <w:b/>
                      <w:sz w:val="24"/>
                      <w:szCs w:val="24"/>
                    </w:rPr>
                    <w:t>Quotation Meaning</w:t>
                  </w:r>
                </w:p>
              </w:tc>
              <w:tc>
                <w:tcPr>
                  <w:tcW w:w="2073" w:type="dxa"/>
                </w:tcPr>
                <w:p w14:paraId="7F770AFF" w14:textId="77777777" w:rsidR="000118B6" w:rsidRPr="0072682B" w:rsidRDefault="000118B6" w:rsidP="009B232D">
                  <w:pPr>
                    <w:spacing w:after="0" w:line="240" w:lineRule="auto"/>
                    <w:rPr>
                      <w:b/>
                      <w:sz w:val="24"/>
                      <w:szCs w:val="24"/>
                    </w:rPr>
                  </w:pPr>
                  <w:r w:rsidRPr="0072682B">
                    <w:rPr>
                      <w:b/>
                      <w:sz w:val="24"/>
                      <w:szCs w:val="24"/>
                    </w:rPr>
                    <w:t xml:space="preserve">Using the quote, what can we infer about </w:t>
                  </w:r>
                  <w:r w:rsidRPr="0072682B">
                    <w:rPr>
                      <w:b/>
                      <w:sz w:val="24"/>
                      <w:szCs w:val="24"/>
                    </w:rPr>
                    <w:lastRenderedPageBreak/>
                    <w:t>people’s perceptions about fairness and equality over time?</w:t>
                  </w:r>
                </w:p>
              </w:tc>
            </w:tr>
            <w:tr w:rsidR="000118B6" w14:paraId="129DE2E0" w14:textId="77777777" w:rsidTr="009B232D">
              <w:tc>
                <w:tcPr>
                  <w:tcW w:w="2072" w:type="dxa"/>
                </w:tcPr>
                <w:p w14:paraId="0525B087" w14:textId="77777777" w:rsidR="000118B6" w:rsidRDefault="000118B6" w:rsidP="009B232D">
                  <w:pPr>
                    <w:spacing w:after="0" w:line="240" w:lineRule="auto"/>
                    <w:rPr>
                      <w:sz w:val="24"/>
                      <w:szCs w:val="24"/>
                    </w:rPr>
                  </w:pPr>
                  <w:r>
                    <w:rPr>
                      <w:sz w:val="24"/>
                      <w:szCs w:val="24"/>
                    </w:rPr>
                    <w:lastRenderedPageBreak/>
                    <w:t>Pg. 1 “We must…meet hate with love.”</w:t>
                  </w:r>
                </w:p>
              </w:tc>
              <w:tc>
                <w:tcPr>
                  <w:tcW w:w="2073" w:type="dxa"/>
                </w:tcPr>
                <w:p w14:paraId="11F1D5E8" w14:textId="77777777" w:rsidR="000118B6" w:rsidRDefault="000118B6" w:rsidP="009B232D">
                  <w:pPr>
                    <w:spacing w:after="0" w:line="240" w:lineRule="auto"/>
                    <w:rPr>
                      <w:sz w:val="24"/>
                      <w:szCs w:val="24"/>
                    </w:rPr>
                  </w:pPr>
                  <w:r>
                    <w:rPr>
                      <w:sz w:val="24"/>
                      <w:szCs w:val="24"/>
                    </w:rPr>
                    <w:t xml:space="preserve">The best way to deal with hate and negativity is to demonstrate love and positivity. </w:t>
                  </w:r>
                </w:p>
              </w:tc>
              <w:tc>
                <w:tcPr>
                  <w:tcW w:w="2073" w:type="dxa"/>
                </w:tcPr>
                <w:p w14:paraId="05A7D4DD" w14:textId="77777777" w:rsidR="000118B6" w:rsidRDefault="000118B6" w:rsidP="009B232D">
                  <w:pPr>
                    <w:spacing w:after="0" w:line="240" w:lineRule="auto"/>
                    <w:rPr>
                      <w:sz w:val="24"/>
                      <w:szCs w:val="24"/>
                    </w:rPr>
                  </w:pPr>
                  <w:r>
                    <w:rPr>
                      <w:sz w:val="24"/>
                      <w:szCs w:val="24"/>
                    </w:rPr>
                    <w:t xml:space="preserve">The boys will choose a peaceful way to bring about change and eliminate hate. </w:t>
                  </w:r>
                </w:p>
              </w:tc>
            </w:tr>
            <w:tr w:rsidR="000118B6" w14:paraId="3E048179" w14:textId="77777777" w:rsidTr="009B232D">
              <w:tc>
                <w:tcPr>
                  <w:tcW w:w="2072" w:type="dxa"/>
                </w:tcPr>
                <w:p w14:paraId="4E1574E1" w14:textId="77777777" w:rsidR="000118B6" w:rsidRDefault="000118B6" w:rsidP="009B232D">
                  <w:pPr>
                    <w:spacing w:after="0" w:line="240" w:lineRule="auto"/>
                    <w:rPr>
                      <w:sz w:val="24"/>
                      <w:szCs w:val="24"/>
                    </w:rPr>
                  </w:pPr>
                  <w:r>
                    <w:rPr>
                      <w:sz w:val="24"/>
                      <w:szCs w:val="24"/>
                    </w:rPr>
                    <w:t>Pg. 8 “Be loving enough to absorb evil.”</w:t>
                  </w:r>
                </w:p>
              </w:tc>
              <w:tc>
                <w:tcPr>
                  <w:tcW w:w="2073" w:type="dxa"/>
                </w:tcPr>
                <w:p w14:paraId="2831BCD9" w14:textId="77777777" w:rsidR="000118B6" w:rsidRDefault="000118B6" w:rsidP="009B232D">
                  <w:pPr>
                    <w:spacing w:after="0" w:line="240" w:lineRule="auto"/>
                    <w:rPr>
                      <w:sz w:val="24"/>
                      <w:szCs w:val="24"/>
                    </w:rPr>
                  </w:pPr>
                  <w:r>
                    <w:rPr>
                      <w:sz w:val="24"/>
                      <w:szCs w:val="24"/>
                    </w:rPr>
                    <w:t xml:space="preserve">Even when someone else is showing hatred or evil behaviors, you should choose to show love and understanding.  </w:t>
                  </w:r>
                </w:p>
              </w:tc>
              <w:tc>
                <w:tcPr>
                  <w:tcW w:w="2073" w:type="dxa"/>
                </w:tcPr>
                <w:p w14:paraId="172693E5" w14:textId="77777777" w:rsidR="000118B6" w:rsidRDefault="000118B6" w:rsidP="009B232D">
                  <w:pPr>
                    <w:spacing w:after="0" w:line="240" w:lineRule="auto"/>
                    <w:rPr>
                      <w:sz w:val="24"/>
                      <w:szCs w:val="24"/>
                    </w:rPr>
                  </w:pPr>
                  <w:r>
                    <w:rPr>
                      <w:sz w:val="24"/>
                      <w:szCs w:val="24"/>
                    </w:rPr>
                    <w:t xml:space="preserve">The boys are going to demonstrate love as a tool for change, even when they are faced with unfairness or inequality.  </w:t>
                  </w:r>
                </w:p>
              </w:tc>
            </w:tr>
            <w:tr w:rsidR="000118B6" w14:paraId="64F6D2AE" w14:textId="77777777" w:rsidTr="009B232D">
              <w:tc>
                <w:tcPr>
                  <w:tcW w:w="2072" w:type="dxa"/>
                </w:tcPr>
                <w:p w14:paraId="4DE7CB29" w14:textId="77777777" w:rsidR="000118B6" w:rsidRDefault="000118B6" w:rsidP="009B232D">
                  <w:pPr>
                    <w:spacing w:after="0" w:line="240" w:lineRule="auto"/>
                    <w:rPr>
                      <w:sz w:val="24"/>
                      <w:szCs w:val="24"/>
                    </w:rPr>
                  </w:pPr>
                  <w:r>
                    <w:rPr>
                      <w:sz w:val="24"/>
                      <w:szCs w:val="24"/>
                    </w:rPr>
                    <w:t>Pg. 22 “We must meet violence with nonviolence.”</w:t>
                  </w:r>
                </w:p>
              </w:tc>
              <w:tc>
                <w:tcPr>
                  <w:tcW w:w="2073" w:type="dxa"/>
                </w:tcPr>
                <w:p w14:paraId="5069B351" w14:textId="77777777" w:rsidR="000118B6" w:rsidRDefault="000118B6" w:rsidP="009B232D">
                  <w:pPr>
                    <w:spacing w:after="0" w:line="240" w:lineRule="auto"/>
                    <w:rPr>
                      <w:sz w:val="24"/>
                      <w:szCs w:val="24"/>
                    </w:rPr>
                  </w:pPr>
                  <w:r>
                    <w:rPr>
                      <w:sz w:val="24"/>
                      <w:szCs w:val="24"/>
                    </w:rPr>
                    <w:t xml:space="preserve">The best way to make change is peacefully without using violence. </w:t>
                  </w:r>
                </w:p>
              </w:tc>
              <w:tc>
                <w:tcPr>
                  <w:tcW w:w="2073" w:type="dxa"/>
                </w:tcPr>
                <w:p w14:paraId="021118F3" w14:textId="77777777" w:rsidR="000118B6" w:rsidRDefault="000118B6" w:rsidP="009B232D">
                  <w:pPr>
                    <w:spacing w:after="0" w:line="240" w:lineRule="auto"/>
                    <w:rPr>
                      <w:sz w:val="24"/>
                      <w:szCs w:val="24"/>
                    </w:rPr>
                  </w:pPr>
                  <w:r>
                    <w:rPr>
                      <w:sz w:val="24"/>
                      <w:szCs w:val="24"/>
                    </w:rPr>
                    <w:t xml:space="preserve">The boys will act nonviolently, even when the attitudes of others make it difficult to remain peaceful. </w:t>
                  </w:r>
                </w:p>
              </w:tc>
            </w:tr>
            <w:tr w:rsidR="000118B6" w14:paraId="3D2AD684" w14:textId="77777777" w:rsidTr="009B232D">
              <w:tc>
                <w:tcPr>
                  <w:tcW w:w="2072" w:type="dxa"/>
                </w:tcPr>
                <w:p w14:paraId="6BFD4416" w14:textId="77777777" w:rsidR="000118B6" w:rsidRDefault="000118B6" w:rsidP="009B232D">
                  <w:pPr>
                    <w:spacing w:after="0" w:line="240" w:lineRule="auto"/>
                    <w:rPr>
                      <w:sz w:val="24"/>
                      <w:szCs w:val="24"/>
                    </w:rPr>
                  </w:pPr>
                  <w:r>
                    <w:rPr>
                      <w:sz w:val="24"/>
                      <w:szCs w:val="24"/>
                    </w:rPr>
                    <w:t>Pg. 26 “Demonstrate…calm dignity.”</w:t>
                  </w:r>
                </w:p>
              </w:tc>
              <w:tc>
                <w:tcPr>
                  <w:tcW w:w="2073" w:type="dxa"/>
                </w:tcPr>
                <w:p w14:paraId="6E29FFE4" w14:textId="77777777" w:rsidR="000118B6" w:rsidRDefault="000118B6" w:rsidP="009B232D">
                  <w:pPr>
                    <w:spacing w:after="0" w:line="240" w:lineRule="auto"/>
                    <w:rPr>
                      <w:sz w:val="24"/>
                      <w:szCs w:val="24"/>
                    </w:rPr>
                  </w:pPr>
                  <w:r>
                    <w:rPr>
                      <w:sz w:val="24"/>
                      <w:szCs w:val="24"/>
                    </w:rPr>
                    <w:t>You should demonstrate calm self-respect and pride in yourself.</w:t>
                  </w:r>
                </w:p>
              </w:tc>
              <w:tc>
                <w:tcPr>
                  <w:tcW w:w="2073" w:type="dxa"/>
                </w:tcPr>
                <w:p w14:paraId="5C4AD06D" w14:textId="77777777" w:rsidR="000118B6" w:rsidRDefault="000118B6" w:rsidP="009B232D">
                  <w:pPr>
                    <w:spacing w:after="0" w:line="240" w:lineRule="auto"/>
                    <w:rPr>
                      <w:sz w:val="24"/>
                      <w:szCs w:val="24"/>
                    </w:rPr>
                  </w:pPr>
                  <w:r>
                    <w:rPr>
                      <w:sz w:val="24"/>
                      <w:szCs w:val="24"/>
                    </w:rPr>
                    <w:t xml:space="preserve">After all the boys efforts of being met with violence, the boys </w:t>
                  </w:r>
                  <w:r>
                    <w:rPr>
                      <w:sz w:val="24"/>
                      <w:szCs w:val="24"/>
                    </w:rPr>
                    <w:lastRenderedPageBreak/>
                    <w:t xml:space="preserve">chose to follow the words of Dr. MLK, Jr. and not respond with violence. </w:t>
                  </w:r>
                </w:p>
              </w:tc>
            </w:tr>
          </w:tbl>
          <w:p w14:paraId="0C590DD5" w14:textId="32313DC7" w:rsidR="000118B6" w:rsidRDefault="000118B6" w:rsidP="000E6272">
            <w:pPr>
              <w:spacing w:after="0" w:line="240" w:lineRule="auto"/>
              <w:rPr>
                <w:sz w:val="24"/>
                <w:szCs w:val="24"/>
              </w:rPr>
            </w:pPr>
          </w:p>
        </w:tc>
      </w:tr>
    </w:tbl>
    <w:p w14:paraId="40B3D7B1" w14:textId="2CB536F8" w:rsidR="009A5C5D" w:rsidRDefault="009A5C5D" w:rsidP="001034D9">
      <w:pPr>
        <w:spacing w:after="0" w:line="360" w:lineRule="auto"/>
        <w:rPr>
          <w:rFonts w:asciiTheme="minorHAnsi" w:hAnsiTheme="minorHAnsi" w:cstheme="minorHAnsi"/>
          <w:sz w:val="32"/>
          <w:szCs w:val="32"/>
          <w:u w:val="single"/>
        </w:rPr>
      </w:pPr>
    </w:p>
    <w:tbl>
      <w:tblPr>
        <w:tblStyle w:val="TableGrid"/>
        <w:tblW w:w="0" w:type="auto"/>
        <w:tblLook w:val="04A0" w:firstRow="1" w:lastRow="0" w:firstColumn="1" w:lastColumn="0" w:noHBand="0" w:noVBand="1"/>
      </w:tblPr>
      <w:tblGrid>
        <w:gridCol w:w="6390"/>
        <w:gridCol w:w="6560"/>
      </w:tblGrid>
      <w:tr w:rsidR="00040592" w14:paraId="593E84E9" w14:textId="77777777" w:rsidTr="00040592">
        <w:trPr>
          <w:trHeight w:val="440"/>
        </w:trPr>
        <w:tc>
          <w:tcPr>
            <w:tcW w:w="6498" w:type="dxa"/>
          </w:tcPr>
          <w:p w14:paraId="24BF3471" w14:textId="77777777" w:rsidR="00040592" w:rsidRPr="00B54335" w:rsidRDefault="00040592" w:rsidP="009B232D">
            <w:pPr>
              <w:spacing w:after="0" w:line="240" w:lineRule="auto"/>
              <w:rPr>
                <w:b/>
                <w:sz w:val="24"/>
                <w:szCs w:val="24"/>
              </w:rPr>
            </w:pPr>
            <w:r w:rsidRPr="00B54335">
              <w:rPr>
                <w:b/>
                <w:sz w:val="24"/>
                <w:szCs w:val="24"/>
              </w:rPr>
              <w:t>FIFTH READING:</w:t>
            </w:r>
          </w:p>
          <w:p w14:paraId="564B9F7A" w14:textId="77777777" w:rsidR="00040592" w:rsidRDefault="00040592" w:rsidP="009B232D">
            <w:pPr>
              <w:spacing w:after="0" w:line="240" w:lineRule="auto"/>
              <w:rPr>
                <w:sz w:val="24"/>
                <w:szCs w:val="24"/>
              </w:rPr>
            </w:pPr>
          </w:p>
          <w:p w14:paraId="2E31EFA7" w14:textId="77777777" w:rsidR="00040592" w:rsidRDefault="00040592" w:rsidP="009B232D">
            <w:pPr>
              <w:spacing w:after="0" w:line="240" w:lineRule="auto"/>
              <w:rPr>
                <w:sz w:val="24"/>
                <w:szCs w:val="24"/>
              </w:rPr>
            </w:pPr>
            <w:r>
              <w:rPr>
                <w:sz w:val="24"/>
                <w:szCs w:val="24"/>
              </w:rPr>
              <w:t xml:space="preserve">Examine the timeline in the back of the text. </w:t>
            </w:r>
          </w:p>
          <w:p w14:paraId="4CC39576" w14:textId="77777777" w:rsidR="00040592" w:rsidRDefault="00040592" w:rsidP="009B232D">
            <w:pPr>
              <w:spacing w:after="0" w:line="240" w:lineRule="auto"/>
              <w:rPr>
                <w:sz w:val="24"/>
                <w:szCs w:val="24"/>
              </w:rPr>
            </w:pPr>
          </w:p>
          <w:p w14:paraId="0649A7C3" w14:textId="1D826395" w:rsidR="00040592" w:rsidRDefault="00040592" w:rsidP="009B232D">
            <w:pPr>
              <w:spacing w:after="0" w:line="240" w:lineRule="auto"/>
              <w:rPr>
                <w:sz w:val="24"/>
                <w:szCs w:val="24"/>
              </w:rPr>
            </w:pPr>
            <w:r>
              <w:rPr>
                <w:sz w:val="24"/>
                <w:szCs w:val="24"/>
              </w:rPr>
              <w:t>Q</w:t>
            </w:r>
            <w:r w:rsidR="00B43A20">
              <w:rPr>
                <w:sz w:val="24"/>
                <w:szCs w:val="24"/>
              </w:rPr>
              <w:t>uestion 1) Why do we use a time</w:t>
            </w:r>
            <w:r>
              <w:rPr>
                <w:sz w:val="24"/>
                <w:szCs w:val="24"/>
              </w:rPr>
              <w:t xml:space="preserve">line? Teacher may explicitly state that a timeline shows how time passes by writing events in order, usually using a line. </w:t>
            </w:r>
          </w:p>
          <w:p w14:paraId="52B599CA" w14:textId="77777777" w:rsidR="00040592" w:rsidRDefault="00040592" w:rsidP="009B232D">
            <w:pPr>
              <w:spacing w:after="0" w:line="240" w:lineRule="auto"/>
              <w:rPr>
                <w:sz w:val="24"/>
                <w:szCs w:val="24"/>
              </w:rPr>
            </w:pPr>
          </w:p>
          <w:p w14:paraId="1BD9ABD5" w14:textId="77777777" w:rsidR="00040592" w:rsidRDefault="00040592" w:rsidP="009B232D">
            <w:pPr>
              <w:spacing w:after="0" w:line="240" w:lineRule="auto"/>
              <w:rPr>
                <w:sz w:val="24"/>
                <w:szCs w:val="24"/>
              </w:rPr>
            </w:pPr>
            <w:r>
              <w:rPr>
                <w:sz w:val="24"/>
                <w:szCs w:val="24"/>
              </w:rPr>
              <w:t>Events in the Civil Rights Movement may be connected through cause and effect. For example, in 1954 the Supreme Court, which is the Court that makes laws for the entire United States to follow, decided that segregation was unconstitutional, or not allowed. Not allowing segregation is the cause or why something happened, and the effect, or what happened, is that black and white children were then allowed to go to school together.</w:t>
            </w:r>
          </w:p>
          <w:p w14:paraId="08A1CEDE" w14:textId="77777777" w:rsidR="00040592" w:rsidRDefault="00040592" w:rsidP="009B232D">
            <w:pPr>
              <w:spacing w:after="0" w:line="240" w:lineRule="auto"/>
              <w:rPr>
                <w:sz w:val="24"/>
                <w:szCs w:val="24"/>
              </w:rPr>
            </w:pPr>
          </w:p>
          <w:p w14:paraId="4289CEE0" w14:textId="77777777" w:rsidR="00040592" w:rsidRDefault="00040592" w:rsidP="009B232D">
            <w:pPr>
              <w:spacing w:after="0" w:line="240" w:lineRule="auto"/>
              <w:rPr>
                <w:sz w:val="24"/>
                <w:szCs w:val="24"/>
              </w:rPr>
            </w:pPr>
            <w:r>
              <w:rPr>
                <w:sz w:val="24"/>
                <w:szCs w:val="24"/>
              </w:rPr>
              <w:t>Question 2) The teacher reads the 1955 passage and asks, “What was the effect of Rosa Parks refusing to give up her seat to a white passenger on a bus?”</w:t>
            </w:r>
          </w:p>
          <w:p w14:paraId="3BD23201" w14:textId="77777777" w:rsidR="00040592" w:rsidRDefault="00040592" w:rsidP="009B232D">
            <w:pPr>
              <w:spacing w:after="0" w:line="240" w:lineRule="auto"/>
              <w:rPr>
                <w:sz w:val="24"/>
                <w:szCs w:val="24"/>
              </w:rPr>
            </w:pPr>
          </w:p>
          <w:p w14:paraId="09D526E9" w14:textId="77777777" w:rsidR="00040592" w:rsidRDefault="00040592" w:rsidP="009B232D">
            <w:pPr>
              <w:spacing w:after="0" w:line="240" w:lineRule="auto"/>
              <w:rPr>
                <w:sz w:val="24"/>
                <w:szCs w:val="24"/>
              </w:rPr>
            </w:pPr>
            <w:r>
              <w:rPr>
                <w:sz w:val="24"/>
                <w:szCs w:val="24"/>
              </w:rPr>
              <w:t>Question 3) The teacher reads the 1960 passage and says, “In July 25-26 the Woolworth’s in Greensboro is desegregated. What event helped cause desegregation?”</w:t>
            </w:r>
          </w:p>
          <w:p w14:paraId="51426441" w14:textId="77777777" w:rsidR="00040592" w:rsidRDefault="00040592" w:rsidP="009B232D">
            <w:pPr>
              <w:spacing w:after="0" w:line="240" w:lineRule="auto"/>
              <w:rPr>
                <w:sz w:val="24"/>
                <w:szCs w:val="24"/>
              </w:rPr>
            </w:pPr>
          </w:p>
          <w:p w14:paraId="7B0CE082" w14:textId="77777777" w:rsidR="00040592" w:rsidRDefault="00040592" w:rsidP="009B232D">
            <w:pPr>
              <w:spacing w:after="0" w:line="240" w:lineRule="auto"/>
              <w:rPr>
                <w:sz w:val="24"/>
                <w:szCs w:val="24"/>
              </w:rPr>
            </w:pPr>
            <w:r>
              <w:rPr>
                <w:sz w:val="24"/>
                <w:szCs w:val="24"/>
              </w:rPr>
              <w:t>Students can work in small groups to identify the cause and effect for 1961, 1962, and 1964.</w:t>
            </w:r>
          </w:p>
        </w:tc>
        <w:tc>
          <w:tcPr>
            <w:tcW w:w="6678" w:type="dxa"/>
          </w:tcPr>
          <w:p w14:paraId="380DE5B2" w14:textId="77777777" w:rsidR="00040592" w:rsidRDefault="00040592" w:rsidP="009B232D">
            <w:pPr>
              <w:spacing w:after="0" w:line="240" w:lineRule="auto"/>
              <w:rPr>
                <w:sz w:val="24"/>
                <w:szCs w:val="24"/>
              </w:rPr>
            </w:pPr>
          </w:p>
          <w:p w14:paraId="0831AAEB" w14:textId="77777777" w:rsidR="00040592" w:rsidRDefault="00040592" w:rsidP="009B232D">
            <w:pPr>
              <w:spacing w:after="0" w:line="240" w:lineRule="auto"/>
              <w:rPr>
                <w:sz w:val="24"/>
                <w:szCs w:val="24"/>
              </w:rPr>
            </w:pPr>
          </w:p>
          <w:p w14:paraId="7476B742" w14:textId="77777777" w:rsidR="00040592" w:rsidRDefault="00040592" w:rsidP="009B232D">
            <w:pPr>
              <w:spacing w:after="0" w:line="240" w:lineRule="auto"/>
              <w:rPr>
                <w:sz w:val="24"/>
                <w:szCs w:val="24"/>
              </w:rPr>
            </w:pPr>
          </w:p>
          <w:p w14:paraId="09616088" w14:textId="77777777" w:rsidR="00040592" w:rsidRDefault="00040592" w:rsidP="009B232D">
            <w:pPr>
              <w:spacing w:after="0" w:line="240" w:lineRule="auto"/>
              <w:rPr>
                <w:sz w:val="24"/>
                <w:szCs w:val="24"/>
              </w:rPr>
            </w:pPr>
          </w:p>
          <w:p w14:paraId="77C0F720" w14:textId="79EA7D9A" w:rsidR="00040592" w:rsidRDefault="00B43A20" w:rsidP="009B232D">
            <w:pPr>
              <w:spacing w:after="0" w:line="240" w:lineRule="auto"/>
              <w:rPr>
                <w:sz w:val="24"/>
                <w:szCs w:val="24"/>
              </w:rPr>
            </w:pPr>
            <w:r>
              <w:rPr>
                <w:sz w:val="24"/>
                <w:szCs w:val="24"/>
              </w:rPr>
              <w:t>Question 1) We use a time</w:t>
            </w:r>
            <w:r w:rsidR="00040592">
              <w:rPr>
                <w:sz w:val="24"/>
                <w:szCs w:val="24"/>
              </w:rPr>
              <w:t xml:space="preserve">line to show events that occur over time. </w:t>
            </w:r>
          </w:p>
          <w:p w14:paraId="40D58FE5" w14:textId="77777777" w:rsidR="00040592" w:rsidRDefault="00040592" w:rsidP="009B232D">
            <w:pPr>
              <w:spacing w:after="0" w:line="240" w:lineRule="auto"/>
              <w:rPr>
                <w:sz w:val="24"/>
                <w:szCs w:val="24"/>
              </w:rPr>
            </w:pPr>
          </w:p>
          <w:p w14:paraId="5BFE150A" w14:textId="77777777" w:rsidR="00040592" w:rsidRDefault="00040592" w:rsidP="009B232D">
            <w:pPr>
              <w:spacing w:after="0" w:line="240" w:lineRule="auto"/>
              <w:rPr>
                <w:sz w:val="24"/>
                <w:szCs w:val="24"/>
              </w:rPr>
            </w:pPr>
          </w:p>
          <w:p w14:paraId="3D79FA19" w14:textId="77777777" w:rsidR="00040592" w:rsidRDefault="00040592" w:rsidP="009B232D">
            <w:pPr>
              <w:spacing w:after="0" w:line="240" w:lineRule="auto"/>
              <w:rPr>
                <w:sz w:val="24"/>
                <w:szCs w:val="24"/>
              </w:rPr>
            </w:pPr>
          </w:p>
          <w:p w14:paraId="0B7C6647" w14:textId="77777777" w:rsidR="00040592" w:rsidRDefault="00040592" w:rsidP="009B232D">
            <w:pPr>
              <w:spacing w:after="0" w:line="240" w:lineRule="auto"/>
              <w:rPr>
                <w:sz w:val="24"/>
                <w:szCs w:val="24"/>
              </w:rPr>
            </w:pPr>
          </w:p>
          <w:p w14:paraId="3E6C796D" w14:textId="77777777" w:rsidR="00040592" w:rsidRDefault="00040592" w:rsidP="009B232D">
            <w:pPr>
              <w:spacing w:after="0" w:line="240" w:lineRule="auto"/>
              <w:rPr>
                <w:sz w:val="24"/>
                <w:szCs w:val="24"/>
              </w:rPr>
            </w:pPr>
          </w:p>
          <w:p w14:paraId="627B16F3" w14:textId="77777777" w:rsidR="00040592" w:rsidRDefault="00040592" w:rsidP="009B232D">
            <w:pPr>
              <w:spacing w:after="0" w:line="240" w:lineRule="auto"/>
              <w:rPr>
                <w:sz w:val="24"/>
                <w:szCs w:val="24"/>
              </w:rPr>
            </w:pPr>
          </w:p>
          <w:p w14:paraId="272C45A4" w14:textId="77777777" w:rsidR="00040592" w:rsidRDefault="00040592" w:rsidP="009B232D">
            <w:pPr>
              <w:spacing w:after="0" w:line="240" w:lineRule="auto"/>
              <w:rPr>
                <w:sz w:val="24"/>
                <w:szCs w:val="24"/>
              </w:rPr>
            </w:pPr>
          </w:p>
          <w:p w14:paraId="6878647D" w14:textId="77777777" w:rsidR="00040592" w:rsidRDefault="00040592" w:rsidP="009B232D">
            <w:pPr>
              <w:spacing w:after="0" w:line="240" w:lineRule="auto"/>
              <w:rPr>
                <w:sz w:val="24"/>
                <w:szCs w:val="24"/>
              </w:rPr>
            </w:pPr>
          </w:p>
          <w:p w14:paraId="6DB40D4A" w14:textId="77777777" w:rsidR="00040592" w:rsidRDefault="00040592" w:rsidP="009B232D">
            <w:pPr>
              <w:spacing w:after="0" w:line="240" w:lineRule="auto"/>
              <w:rPr>
                <w:sz w:val="24"/>
                <w:szCs w:val="24"/>
              </w:rPr>
            </w:pPr>
          </w:p>
          <w:p w14:paraId="2F6EAFB8" w14:textId="77777777" w:rsidR="00040592" w:rsidRDefault="00040592" w:rsidP="009B232D">
            <w:pPr>
              <w:spacing w:after="0" w:line="240" w:lineRule="auto"/>
              <w:rPr>
                <w:sz w:val="24"/>
                <w:szCs w:val="24"/>
              </w:rPr>
            </w:pPr>
          </w:p>
          <w:p w14:paraId="4457E59C" w14:textId="77777777" w:rsidR="00040592" w:rsidRDefault="00040592" w:rsidP="009B232D">
            <w:pPr>
              <w:spacing w:after="0" w:line="240" w:lineRule="auto"/>
              <w:rPr>
                <w:sz w:val="24"/>
                <w:szCs w:val="24"/>
              </w:rPr>
            </w:pPr>
          </w:p>
          <w:p w14:paraId="7B105B40" w14:textId="77777777" w:rsidR="00040592" w:rsidRDefault="00040592" w:rsidP="009B232D">
            <w:pPr>
              <w:spacing w:after="0" w:line="240" w:lineRule="auto"/>
              <w:rPr>
                <w:sz w:val="24"/>
                <w:szCs w:val="24"/>
              </w:rPr>
            </w:pPr>
            <w:r>
              <w:rPr>
                <w:sz w:val="24"/>
                <w:szCs w:val="24"/>
              </w:rPr>
              <w:t xml:space="preserve">Question 2) The effect is that the buses became desegregated in 1956. </w:t>
            </w:r>
          </w:p>
          <w:p w14:paraId="3D898E53" w14:textId="77777777" w:rsidR="00040592" w:rsidRDefault="00040592" w:rsidP="009B232D">
            <w:pPr>
              <w:spacing w:after="0" w:line="240" w:lineRule="auto"/>
              <w:rPr>
                <w:sz w:val="24"/>
                <w:szCs w:val="24"/>
              </w:rPr>
            </w:pPr>
          </w:p>
          <w:p w14:paraId="6125EB87" w14:textId="77777777" w:rsidR="00040592" w:rsidRDefault="00040592" w:rsidP="009B232D">
            <w:pPr>
              <w:spacing w:after="0" w:line="240" w:lineRule="auto"/>
              <w:rPr>
                <w:sz w:val="24"/>
                <w:szCs w:val="24"/>
              </w:rPr>
            </w:pPr>
          </w:p>
          <w:p w14:paraId="3512B9CD" w14:textId="77777777" w:rsidR="00CA6F75" w:rsidRDefault="00CA6F75" w:rsidP="009B232D">
            <w:pPr>
              <w:spacing w:after="0" w:line="240" w:lineRule="auto"/>
              <w:rPr>
                <w:sz w:val="24"/>
                <w:szCs w:val="24"/>
              </w:rPr>
            </w:pPr>
          </w:p>
          <w:p w14:paraId="06C99108" w14:textId="77777777" w:rsidR="00040592" w:rsidRDefault="00040592" w:rsidP="009B232D">
            <w:pPr>
              <w:spacing w:after="0" w:line="240" w:lineRule="auto"/>
              <w:rPr>
                <w:sz w:val="24"/>
                <w:szCs w:val="24"/>
              </w:rPr>
            </w:pPr>
            <w:r>
              <w:rPr>
                <w:sz w:val="24"/>
                <w:szCs w:val="24"/>
              </w:rPr>
              <w:t>Question 3) The beginning of the Greensboro sit-ins on February 1</w:t>
            </w:r>
            <w:r w:rsidRPr="000E6272">
              <w:rPr>
                <w:sz w:val="24"/>
                <w:szCs w:val="24"/>
                <w:vertAlign w:val="superscript"/>
              </w:rPr>
              <w:t>st</w:t>
            </w:r>
            <w:r>
              <w:rPr>
                <w:sz w:val="24"/>
                <w:szCs w:val="24"/>
              </w:rPr>
              <w:t xml:space="preserve"> helped cause desegregation. </w:t>
            </w:r>
          </w:p>
          <w:p w14:paraId="7DCDA476" w14:textId="77777777" w:rsidR="00040592" w:rsidRDefault="00040592" w:rsidP="009B232D">
            <w:pPr>
              <w:spacing w:after="0" w:line="240" w:lineRule="auto"/>
              <w:rPr>
                <w:sz w:val="24"/>
                <w:szCs w:val="24"/>
              </w:rPr>
            </w:pPr>
          </w:p>
          <w:p w14:paraId="552B4AC9" w14:textId="77777777" w:rsidR="00040592" w:rsidRDefault="00040592" w:rsidP="009B232D">
            <w:pPr>
              <w:spacing w:after="0" w:line="240" w:lineRule="auto"/>
              <w:rPr>
                <w:sz w:val="24"/>
                <w:szCs w:val="24"/>
              </w:rPr>
            </w:pPr>
          </w:p>
          <w:p w14:paraId="78E0EDE3" w14:textId="77777777" w:rsidR="00040592" w:rsidRDefault="00040592" w:rsidP="009B232D">
            <w:pPr>
              <w:spacing w:after="0" w:line="240" w:lineRule="auto"/>
              <w:rPr>
                <w:sz w:val="24"/>
                <w:szCs w:val="24"/>
              </w:rPr>
            </w:pPr>
            <w:r>
              <w:rPr>
                <w:sz w:val="24"/>
                <w:szCs w:val="24"/>
              </w:rPr>
              <w:t xml:space="preserve">1961 Cause: Black and white students join in “Freedom Rides” to fight against segregation. Effect: The students who participate in the “Freedom Rides” experience violence. </w:t>
            </w:r>
          </w:p>
          <w:p w14:paraId="68131ABE" w14:textId="77777777" w:rsidR="00040592" w:rsidRDefault="00040592" w:rsidP="009B232D">
            <w:pPr>
              <w:spacing w:after="0" w:line="240" w:lineRule="auto"/>
              <w:rPr>
                <w:sz w:val="24"/>
                <w:szCs w:val="24"/>
              </w:rPr>
            </w:pPr>
          </w:p>
          <w:p w14:paraId="3FF5DFD6" w14:textId="77777777" w:rsidR="00040592" w:rsidRDefault="00040592" w:rsidP="009B232D">
            <w:pPr>
              <w:spacing w:after="0" w:line="240" w:lineRule="auto"/>
              <w:rPr>
                <w:sz w:val="24"/>
                <w:szCs w:val="24"/>
              </w:rPr>
            </w:pPr>
            <w:r>
              <w:rPr>
                <w:sz w:val="24"/>
                <w:szCs w:val="24"/>
              </w:rPr>
              <w:t xml:space="preserve">1962 Cause: The President send troops to drive back angry mobs. Effect: An African American student is able to go to the University of Mississippi. </w:t>
            </w:r>
          </w:p>
          <w:p w14:paraId="5698F566" w14:textId="77777777" w:rsidR="00040592" w:rsidRDefault="00040592" w:rsidP="009B232D">
            <w:pPr>
              <w:spacing w:after="0" w:line="240" w:lineRule="auto"/>
              <w:rPr>
                <w:sz w:val="24"/>
                <w:szCs w:val="24"/>
              </w:rPr>
            </w:pPr>
          </w:p>
          <w:p w14:paraId="450B3008" w14:textId="77777777" w:rsidR="00040592" w:rsidRDefault="00040592" w:rsidP="009B232D">
            <w:pPr>
              <w:spacing w:after="0" w:line="240" w:lineRule="auto"/>
              <w:rPr>
                <w:sz w:val="24"/>
                <w:szCs w:val="24"/>
              </w:rPr>
            </w:pPr>
            <w:r>
              <w:rPr>
                <w:sz w:val="24"/>
                <w:szCs w:val="24"/>
              </w:rPr>
              <w:t xml:space="preserve">1964 Cause: The Civil Rights Act of 1964 is signed. Effect: Segregation is outlawed. </w:t>
            </w:r>
          </w:p>
        </w:tc>
      </w:tr>
    </w:tbl>
    <w:p w14:paraId="33E1694B" w14:textId="77777777" w:rsidR="00B43A20" w:rsidRDefault="00B43A20" w:rsidP="001034D9">
      <w:pPr>
        <w:spacing w:after="0" w:line="360" w:lineRule="auto"/>
        <w:rPr>
          <w:rFonts w:asciiTheme="minorHAnsi" w:hAnsiTheme="minorHAnsi" w:cstheme="minorHAnsi"/>
          <w:sz w:val="32"/>
          <w:szCs w:val="32"/>
          <w:u w:val="single"/>
        </w:rPr>
      </w:pPr>
    </w:p>
    <w:p w14:paraId="4E667A3D"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5EF5D952" w14:textId="189EF58F" w:rsidR="00CA6F75" w:rsidRPr="00CA6F75" w:rsidRDefault="004204A6" w:rsidP="00AD0170">
      <w:pPr>
        <w:spacing w:after="0" w:line="360" w:lineRule="auto"/>
        <w:rPr>
          <w:rFonts w:asciiTheme="minorHAnsi" w:hAnsiTheme="minorHAnsi" w:cstheme="minorHAnsi"/>
          <w:sz w:val="24"/>
          <w:szCs w:val="24"/>
        </w:rPr>
      </w:pPr>
      <w:r w:rsidRPr="004204A6">
        <w:rPr>
          <w:rFonts w:asciiTheme="minorHAnsi" w:hAnsiTheme="minorHAnsi" w:cstheme="minorHAnsi"/>
          <w:sz w:val="24"/>
          <w:szCs w:val="24"/>
        </w:rPr>
        <w:t xml:space="preserve">Write a personal narrative, from one of the character’s perspectives, describing how the character feels about fairness and equality and what actions they take to bring about change in other people’s perceptions of fairness and equality. </w:t>
      </w:r>
      <w:r w:rsidR="00AC431D">
        <w:rPr>
          <w:rFonts w:asciiTheme="minorHAnsi" w:hAnsiTheme="minorHAnsi" w:cstheme="minorHAnsi"/>
          <w:sz w:val="24"/>
          <w:szCs w:val="24"/>
        </w:rPr>
        <w:t xml:space="preserve">See graphic organizer and student response at the end of the document. </w:t>
      </w:r>
    </w:p>
    <w:p w14:paraId="6F4080AC" w14:textId="77777777" w:rsidR="00CA6F75" w:rsidRDefault="00CA6F75">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757A00DE" w14:textId="0950790C"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13495" w:type="dxa"/>
        <w:tblLook w:val="04A0" w:firstRow="1" w:lastRow="0" w:firstColumn="1" w:lastColumn="0" w:noHBand="0" w:noVBand="1"/>
      </w:tblPr>
      <w:tblGrid>
        <w:gridCol w:w="6622"/>
        <w:gridCol w:w="6873"/>
      </w:tblGrid>
      <w:tr w:rsidR="000C1F21" w:rsidRPr="000C1F21" w14:paraId="05337954" w14:textId="77777777" w:rsidTr="00CA6F75">
        <w:trPr>
          <w:trHeight w:val="400"/>
        </w:trPr>
        <w:tc>
          <w:tcPr>
            <w:tcW w:w="6622" w:type="dxa"/>
          </w:tcPr>
          <w:p w14:paraId="64803AA9"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26574288"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7CA02CC6"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873" w:type="dxa"/>
          </w:tcPr>
          <w:p w14:paraId="27E2B22D"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3EDA20C5"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5127F6CA"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ED3290" w:rsidRPr="000C1F21" w14:paraId="650F0192" w14:textId="77777777" w:rsidTr="00CA6F75">
        <w:trPr>
          <w:trHeight w:val="7217"/>
        </w:trPr>
        <w:tc>
          <w:tcPr>
            <w:tcW w:w="6622" w:type="dxa"/>
          </w:tcPr>
          <w:p w14:paraId="5FEBD5C7" w14:textId="77777777" w:rsidR="00974F84" w:rsidRDefault="00974F84" w:rsidP="00974F84">
            <w:pPr>
              <w:pStyle w:val="ListParagraph"/>
              <w:numPr>
                <w:ilvl w:val="0"/>
                <w:numId w:val="25"/>
              </w:numPr>
              <w:spacing w:after="0" w:line="240" w:lineRule="auto"/>
              <w:rPr>
                <w:rFonts w:cstheme="minorBidi"/>
              </w:rPr>
            </w:pPr>
            <w:r>
              <w:rPr>
                <w:rFonts w:cstheme="minorBidi"/>
              </w:rPr>
              <w:t>Sit In (title-page) “an organized sitting in/occupation of an area to demonstrate against an unfair rule”</w:t>
            </w:r>
          </w:p>
          <w:p w14:paraId="7575227C" w14:textId="77777777" w:rsidR="00974F84" w:rsidRDefault="00974F84" w:rsidP="00974F84">
            <w:pPr>
              <w:pStyle w:val="ListParagraph"/>
              <w:numPr>
                <w:ilvl w:val="0"/>
                <w:numId w:val="25"/>
              </w:numPr>
              <w:spacing w:after="0" w:line="240" w:lineRule="auto"/>
              <w:rPr>
                <w:rFonts w:cstheme="minorBidi"/>
              </w:rPr>
            </w:pPr>
            <w:r>
              <w:rPr>
                <w:rFonts w:cstheme="minorBidi"/>
              </w:rPr>
              <w:t>Lunch counter pg. 1 “</w:t>
            </w:r>
            <w:r>
              <w:rPr>
                <w:rFonts w:ascii="Arial" w:hAnsi="Arial" w:cs="Arial"/>
                <w:color w:val="000000"/>
                <w:sz w:val="19"/>
                <w:szCs w:val="19"/>
              </w:rPr>
              <w:t>a long, high table. People sit on stools or stand at a counter to eat, prepare food, or do business”</w:t>
            </w:r>
          </w:p>
          <w:p w14:paraId="29B8DE2B" w14:textId="77777777" w:rsidR="00974F84" w:rsidRDefault="00974F84" w:rsidP="00974F84">
            <w:pPr>
              <w:pStyle w:val="ListParagraph"/>
              <w:numPr>
                <w:ilvl w:val="0"/>
                <w:numId w:val="25"/>
              </w:numPr>
              <w:spacing w:after="0" w:line="240" w:lineRule="auto"/>
              <w:rPr>
                <w:rFonts w:cstheme="minorBidi"/>
              </w:rPr>
            </w:pPr>
            <w:r>
              <w:rPr>
                <w:rFonts w:ascii="Arial" w:hAnsi="Arial" w:cs="Arial"/>
                <w:color w:val="000000"/>
                <w:sz w:val="19"/>
                <w:szCs w:val="19"/>
              </w:rPr>
              <w:t>Eager pg. 1”Wanting very much”</w:t>
            </w:r>
          </w:p>
          <w:p w14:paraId="342FD97C" w14:textId="77777777" w:rsidR="00974F84" w:rsidRDefault="00974F84" w:rsidP="00974F84">
            <w:pPr>
              <w:pStyle w:val="ListParagraph"/>
              <w:numPr>
                <w:ilvl w:val="0"/>
                <w:numId w:val="25"/>
              </w:numPr>
              <w:spacing w:after="0" w:line="240" w:lineRule="auto"/>
              <w:rPr>
                <w:rFonts w:cstheme="minorBidi"/>
              </w:rPr>
            </w:pPr>
            <w:r>
              <w:rPr>
                <w:rFonts w:ascii="Arial" w:hAnsi="Arial" w:cs="Arial"/>
                <w:color w:val="000000"/>
                <w:sz w:val="19"/>
                <w:szCs w:val="19"/>
              </w:rPr>
              <w:t>Hearts full of hope pg. 1 “feeling like something will happen the way you want it to”</w:t>
            </w:r>
          </w:p>
          <w:p w14:paraId="741C82AF" w14:textId="77777777" w:rsidR="00CA6F75" w:rsidRDefault="00974F84" w:rsidP="00CA6F75">
            <w:pPr>
              <w:pStyle w:val="ListParagraph"/>
              <w:spacing w:after="0" w:line="240" w:lineRule="auto"/>
              <w:ind w:left="360"/>
              <w:rPr>
                <w:rFonts w:cstheme="minorBidi"/>
              </w:rPr>
            </w:pPr>
            <w:r>
              <w:rPr>
                <w:rFonts w:cstheme="minorBidi"/>
              </w:rPr>
              <w:t xml:space="preserve">Patiently pg. 2 “able to wait </w:t>
            </w:r>
            <w:r w:rsidR="00CA6F75">
              <w:rPr>
                <w:rFonts w:cstheme="minorBidi"/>
              </w:rPr>
              <w:t>without complaining or becoming upset”</w:t>
            </w:r>
          </w:p>
          <w:p w14:paraId="04CE629F" w14:textId="77777777" w:rsidR="00CA6F75" w:rsidRDefault="00CA6F75" w:rsidP="00CA6F75">
            <w:pPr>
              <w:pStyle w:val="ListParagraph"/>
              <w:numPr>
                <w:ilvl w:val="0"/>
                <w:numId w:val="25"/>
              </w:numPr>
              <w:spacing w:after="0" w:line="240" w:lineRule="auto"/>
              <w:rPr>
                <w:rFonts w:cstheme="minorBidi"/>
              </w:rPr>
            </w:pPr>
            <w:r>
              <w:rPr>
                <w:rFonts w:cstheme="minorBidi"/>
              </w:rPr>
              <w:t>Combine pg. 5 “to bring together or join”</w:t>
            </w:r>
          </w:p>
          <w:p w14:paraId="7CAA28BA" w14:textId="77777777" w:rsidR="00CA6F75" w:rsidRDefault="00CA6F75" w:rsidP="00CA6F75">
            <w:pPr>
              <w:pStyle w:val="ListParagraph"/>
              <w:numPr>
                <w:ilvl w:val="0"/>
                <w:numId w:val="25"/>
              </w:numPr>
              <w:spacing w:after="0" w:line="240" w:lineRule="auto"/>
              <w:rPr>
                <w:rFonts w:cstheme="minorBidi"/>
              </w:rPr>
            </w:pPr>
            <w:r>
              <w:rPr>
                <w:rFonts w:cstheme="minorBidi"/>
              </w:rPr>
              <w:t>Recipe pg. 5 “a list of ingredients/instructions for making a food dish”</w:t>
            </w:r>
          </w:p>
          <w:p w14:paraId="26E965E7" w14:textId="77777777" w:rsidR="00CA6F75" w:rsidRDefault="00CA6F75" w:rsidP="00CA6F75">
            <w:pPr>
              <w:pStyle w:val="ListParagraph"/>
              <w:numPr>
                <w:ilvl w:val="0"/>
                <w:numId w:val="25"/>
              </w:numPr>
              <w:spacing w:after="0" w:line="240" w:lineRule="auto"/>
              <w:rPr>
                <w:rFonts w:cstheme="minorBidi"/>
              </w:rPr>
            </w:pPr>
            <w:r>
              <w:rPr>
                <w:rFonts w:cstheme="minorBidi"/>
              </w:rPr>
              <w:t>Chef’s special pg. 6 “a food item on a menu that the chef is specially preparing”</w:t>
            </w:r>
          </w:p>
          <w:p w14:paraId="62F70BFC" w14:textId="77777777" w:rsidR="00CA6F75" w:rsidRDefault="00CA6F75" w:rsidP="00CA6F75">
            <w:pPr>
              <w:pStyle w:val="ListParagraph"/>
              <w:numPr>
                <w:ilvl w:val="0"/>
                <w:numId w:val="25"/>
              </w:numPr>
              <w:spacing w:after="0" w:line="240" w:lineRule="auto"/>
              <w:rPr>
                <w:rFonts w:cstheme="minorBidi"/>
              </w:rPr>
            </w:pPr>
            <w:r w:rsidRPr="00E625EA">
              <w:rPr>
                <w:rFonts w:cstheme="minorBidi"/>
              </w:rPr>
              <w:t>Proud pg. 7 “feeling pleased or satisfied or worthy about something someone has done”</w:t>
            </w:r>
          </w:p>
          <w:p w14:paraId="3A939DCF" w14:textId="77777777" w:rsidR="00CA6F75" w:rsidRDefault="00CA6F75" w:rsidP="00CA6F75">
            <w:pPr>
              <w:pStyle w:val="ListParagraph"/>
              <w:numPr>
                <w:ilvl w:val="0"/>
                <w:numId w:val="25"/>
              </w:numPr>
              <w:spacing w:after="0" w:line="240" w:lineRule="auto"/>
              <w:rPr>
                <w:rFonts w:cstheme="minorBidi"/>
              </w:rPr>
            </w:pPr>
            <w:r w:rsidRPr="00E625EA">
              <w:rPr>
                <w:rFonts w:cstheme="minorBidi"/>
              </w:rPr>
              <w:t>No harm pg. 8 “not hurting someone or something”</w:t>
            </w:r>
          </w:p>
          <w:p w14:paraId="4C19F12E" w14:textId="77777777" w:rsidR="00CA6F75" w:rsidRDefault="00CA6F75" w:rsidP="00CA6F75">
            <w:pPr>
              <w:pStyle w:val="ListParagraph"/>
              <w:numPr>
                <w:ilvl w:val="0"/>
                <w:numId w:val="25"/>
              </w:numPr>
              <w:spacing w:after="0" w:line="240" w:lineRule="auto"/>
              <w:rPr>
                <w:rFonts w:cstheme="minorBidi"/>
              </w:rPr>
            </w:pPr>
            <w:r w:rsidRPr="00E625EA">
              <w:rPr>
                <w:rFonts w:cstheme="minorBidi"/>
              </w:rPr>
              <w:t>Woolworth’s man pg. 8 “someone who works at the Woolworth’s lunch counter dining area”</w:t>
            </w:r>
          </w:p>
          <w:p w14:paraId="1A464988" w14:textId="77777777" w:rsidR="00CA6F75" w:rsidRDefault="00CA6F75" w:rsidP="00CA6F75">
            <w:pPr>
              <w:pStyle w:val="ListParagraph"/>
              <w:numPr>
                <w:ilvl w:val="0"/>
                <w:numId w:val="25"/>
              </w:numPr>
              <w:spacing w:after="0" w:line="240" w:lineRule="auto"/>
              <w:rPr>
                <w:rFonts w:cstheme="minorBidi"/>
              </w:rPr>
            </w:pPr>
            <w:r w:rsidRPr="00E625EA">
              <w:rPr>
                <w:rFonts w:cstheme="minorBidi"/>
              </w:rPr>
              <w:t>Budge pg. 13 “to change or begin to change position slightly”</w:t>
            </w:r>
          </w:p>
          <w:p w14:paraId="157F9564" w14:textId="77777777" w:rsidR="00CA6F75" w:rsidRDefault="00CA6F75" w:rsidP="00CA6F75">
            <w:pPr>
              <w:pStyle w:val="ListParagraph"/>
              <w:numPr>
                <w:ilvl w:val="0"/>
                <w:numId w:val="25"/>
              </w:numPr>
              <w:spacing w:after="0" w:line="240" w:lineRule="auto"/>
              <w:rPr>
                <w:rFonts w:cstheme="minorBidi"/>
              </w:rPr>
            </w:pPr>
            <w:r w:rsidRPr="00E625EA">
              <w:rPr>
                <w:rFonts w:cstheme="minorBidi"/>
              </w:rPr>
              <w:t>Grease fire pg. 16 “heat and light and flames that are created from burning”</w:t>
            </w:r>
          </w:p>
          <w:p w14:paraId="5A92CC88" w14:textId="77777777" w:rsidR="00CA6F75" w:rsidRDefault="00CA6F75" w:rsidP="00CA6F75">
            <w:pPr>
              <w:pStyle w:val="ListParagraph"/>
              <w:numPr>
                <w:ilvl w:val="0"/>
                <w:numId w:val="25"/>
              </w:numPr>
              <w:spacing w:after="0" w:line="240" w:lineRule="auto"/>
              <w:rPr>
                <w:rFonts w:cstheme="minorBidi"/>
              </w:rPr>
            </w:pPr>
            <w:r w:rsidRPr="00E625EA">
              <w:rPr>
                <w:rFonts w:cstheme="minorBidi"/>
              </w:rPr>
              <w:t>Heaping pg. 18 “many things lying on top of each other”</w:t>
            </w:r>
          </w:p>
          <w:p w14:paraId="4CBD67E1" w14:textId="77777777" w:rsidR="00CA6F75" w:rsidRDefault="00CA6F75" w:rsidP="00CA6F75">
            <w:pPr>
              <w:pStyle w:val="ListParagraph"/>
              <w:numPr>
                <w:ilvl w:val="0"/>
                <w:numId w:val="25"/>
              </w:numPr>
              <w:spacing w:after="0" w:line="240" w:lineRule="auto"/>
              <w:rPr>
                <w:rFonts w:cstheme="minorBidi"/>
              </w:rPr>
            </w:pPr>
            <w:r>
              <w:rPr>
                <w:rFonts w:cstheme="minorBidi"/>
              </w:rPr>
              <w:t>Cause pg. 25 “a goal that a person works towards achieving by taking action”</w:t>
            </w:r>
          </w:p>
          <w:p w14:paraId="194700DA" w14:textId="77777777" w:rsidR="00CA6F75" w:rsidRDefault="00CA6F75" w:rsidP="00CA6F75">
            <w:pPr>
              <w:pStyle w:val="ListParagraph"/>
              <w:numPr>
                <w:ilvl w:val="0"/>
                <w:numId w:val="25"/>
              </w:numPr>
              <w:spacing w:after="0" w:line="240" w:lineRule="auto"/>
              <w:rPr>
                <w:rFonts w:cstheme="minorBidi"/>
              </w:rPr>
            </w:pPr>
            <w:r>
              <w:rPr>
                <w:rFonts w:cstheme="minorBidi"/>
              </w:rPr>
              <w:t>Youngsters pg. 25 “young people, teenagers”</w:t>
            </w:r>
          </w:p>
          <w:p w14:paraId="53F86411" w14:textId="77777777" w:rsidR="00CA6F75" w:rsidRDefault="00CA6F75" w:rsidP="00CA6F75">
            <w:pPr>
              <w:pStyle w:val="ListParagraph"/>
              <w:numPr>
                <w:ilvl w:val="0"/>
                <w:numId w:val="25"/>
              </w:numPr>
              <w:spacing w:after="0" w:line="240" w:lineRule="auto"/>
              <w:rPr>
                <w:rFonts w:cstheme="minorBidi"/>
              </w:rPr>
            </w:pPr>
            <w:r>
              <w:rPr>
                <w:rFonts w:cstheme="minorBidi"/>
              </w:rPr>
              <w:lastRenderedPageBreak/>
              <w:t>Congress pg. 30 “a group of people in the government from all states who meet together to make laws”</w:t>
            </w:r>
          </w:p>
          <w:p w14:paraId="7B23B4D7" w14:textId="77777777" w:rsidR="00CA6F75" w:rsidRDefault="00CA6F75" w:rsidP="00CA6F75">
            <w:pPr>
              <w:pStyle w:val="ListParagraph"/>
              <w:numPr>
                <w:ilvl w:val="0"/>
                <w:numId w:val="25"/>
              </w:numPr>
              <w:spacing w:after="0" w:line="240" w:lineRule="auto"/>
              <w:rPr>
                <w:rFonts w:cstheme="minorBidi"/>
              </w:rPr>
            </w:pPr>
            <w:r>
              <w:rPr>
                <w:rFonts w:cstheme="minorBidi"/>
              </w:rPr>
              <w:t>Act pg. 30 “a law that is passed”</w:t>
            </w:r>
          </w:p>
          <w:p w14:paraId="23DDA60D" w14:textId="77777777" w:rsidR="00CA6F75" w:rsidRDefault="00CA6F75" w:rsidP="00CA6F75">
            <w:pPr>
              <w:pStyle w:val="ListParagraph"/>
              <w:numPr>
                <w:ilvl w:val="0"/>
                <w:numId w:val="25"/>
              </w:numPr>
              <w:spacing w:after="0" w:line="240" w:lineRule="auto"/>
              <w:rPr>
                <w:rFonts w:cstheme="minorBidi"/>
              </w:rPr>
            </w:pPr>
            <w:r>
              <w:rPr>
                <w:rFonts w:cstheme="minorBidi"/>
              </w:rPr>
              <w:t>Ban pg. 30 “to not allow”</w:t>
            </w:r>
          </w:p>
          <w:p w14:paraId="093803A3" w14:textId="77777777" w:rsidR="00CA6F75" w:rsidRPr="00BB070D" w:rsidRDefault="00CA6F75" w:rsidP="00CA6F75">
            <w:pPr>
              <w:pStyle w:val="ListParagraph"/>
              <w:numPr>
                <w:ilvl w:val="0"/>
                <w:numId w:val="25"/>
              </w:numPr>
              <w:spacing w:after="0" w:line="240" w:lineRule="auto"/>
              <w:rPr>
                <w:rFonts w:cstheme="minorBidi"/>
              </w:rPr>
            </w:pPr>
            <w:r>
              <w:rPr>
                <w:rFonts w:cstheme="minorBidi"/>
              </w:rPr>
              <w:t>Savor pg. 30 “to enjoy the taste or smell of something”</w:t>
            </w:r>
          </w:p>
          <w:p w14:paraId="5371FBCD" w14:textId="06CFFCA9" w:rsidR="00ED3290" w:rsidRPr="00974F84" w:rsidRDefault="00ED3290" w:rsidP="00974F84">
            <w:pPr>
              <w:pStyle w:val="ListParagraph"/>
              <w:numPr>
                <w:ilvl w:val="0"/>
                <w:numId w:val="25"/>
              </w:numPr>
              <w:spacing w:after="0" w:line="240" w:lineRule="auto"/>
              <w:rPr>
                <w:rFonts w:cstheme="minorBidi"/>
              </w:rPr>
            </w:pPr>
          </w:p>
        </w:tc>
        <w:tc>
          <w:tcPr>
            <w:tcW w:w="6873" w:type="dxa"/>
          </w:tcPr>
          <w:p w14:paraId="5BBE2EDF" w14:textId="77777777" w:rsidR="00ED3290" w:rsidRDefault="00ED3290" w:rsidP="00ED3290">
            <w:pPr>
              <w:pStyle w:val="ListParagraph"/>
              <w:numPr>
                <w:ilvl w:val="0"/>
                <w:numId w:val="25"/>
              </w:numPr>
              <w:spacing w:after="0" w:line="240" w:lineRule="auto"/>
              <w:rPr>
                <w:rFonts w:cstheme="minorBidi"/>
              </w:rPr>
            </w:pPr>
            <w:r>
              <w:rPr>
                <w:rFonts w:cstheme="minorBidi"/>
              </w:rPr>
              <w:lastRenderedPageBreak/>
              <w:t>Refuse pg. 3</w:t>
            </w:r>
            <w:r w:rsidRPr="00E625EA">
              <w:rPr>
                <w:rFonts w:cstheme="minorBidi"/>
              </w:rPr>
              <w:t xml:space="preserve"> “to not accept, or turn down”</w:t>
            </w:r>
          </w:p>
          <w:p w14:paraId="2A1915D4" w14:textId="77777777" w:rsidR="00ED3290" w:rsidRDefault="00ED3290" w:rsidP="00ED3290">
            <w:pPr>
              <w:pStyle w:val="ListParagraph"/>
              <w:numPr>
                <w:ilvl w:val="0"/>
                <w:numId w:val="25"/>
              </w:numPr>
              <w:spacing w:after="0" w:line="240" w:lineRule="auto"/>
              <w:rPr>
                <w:rFonts w:cstheme="minorBidi"/>
              </w:rPr>
            </w:pPr>
            <w:r w:rsidRPr="00E625EA">
              <w:rPr>
                <w:rFonts w:cstheme="minorBidi"/>
              </w:rPr>
              <w:t>Segregation pg. 5 “the act of separating people into groups”</w:t>
            </w:r>
          </w:p>
          <w:p w14:paraId="1F672050" w14:textId="77777777" w:rsidR="00ED3290" w:rsidRDefault="00ED3290" w:rsidP="00ED3290">
            <w:pPr>
              <w:pStyle w:val="ListParagraph"/>
              <w:numPr>
                <w:ilvl w:val="0"/>
                <w:numId w:val="25"/>
              </w:numPr>
              <w:spacing w:after="0" w:line="240" w:lineRule="auto"/>
              <w:rPr>
                <w:rFonts w:cstheme="minorBidi"/>
              </w:rPr>
            </w:pPr>
            <w:r>
              <w:rPr>
                <w:rFonts w:cstheme="minorBidi"/>
              </w:rPr>
              <w:t>Bitter pg. 5 “having a sharp bad taste”</w:t>
            </w:r>
          </w:p>
          <w:p w14:paraId="524F5CAD" w14:textId="77777777" w:rsidR="00ED3290" w:rsidRDefault="00ED3290" w:rsidP="00ED3290">
            <w:pPr>
              <w:pStyle w:val="ListParagraph"/>
              <w:numPr>
                <w:ilvl w:val="0"/>
                <w:numId w:val="25"/>
              </w:numPr>
              <w:spacing w:after="0" w:line="240" w:lineRule="auto"/>
              <w:rPr>
                <w:rFonts w:cstheme="minorBidi"/>
              </w:rPr>
            </w:pPr>
            <w:r w:rsidRPr="00E625EA">
              <w:rPr>
                <w:rFonts w:cstheme="minorBidi"/>
              </w:rPr>
              <w:t>Integration pg. 6 “bringing all parts into a whole”</w:t>
            </w:r>
          </w:p>
          <w:p w14:paraId="49A33ADB" w14:textId="77777777" w:rsidR="00ED3290" w:rsidRDefault="00ED3290" w:rsidP="00ED3290">
            <w:pPr>
              <w:pStyle w:val="ListParagraph"/>
              <w:numPr>
                <w:ilvl w:val="0"/>
                <w:numId w:val="25"/>
              </w:numPr>
              <w:spacing w:after="0" w:line="240" w:lineRule="auto"/>
              <w:rPr>
                <w:rFonts w:cstheme="minorBidi"/>
              </w:rPr>
            </w:pPr>
            <w:r w:rsidRPr="00E625EA">
              <w:rPr>
                <w:rFonts w:cstheme="minorBidi"/>
              </w:rPr>
              <w:t>Justice pg. 6 “upholding what is fair, just, and right”</w:t>
            </w:r>
          </w:p>
          <w:p w14:paraId="1615AD84" w14:textId="77777777" w:rsidR="00ED3290" w:rsidRDefault="00ED3290" w:rsidP="00ED3290">
            <w:pPr>
              <w:pStyle w:val="ListParagraph"/>
              <w:numPr>
                <w:ilvl w:val="0"/>
                <w:numId w:val="25"/>
              </w:numPr>
              <w:spacing w:after="0" w:line="240" w:lineRule="auto"/>
              <w:rPr>
                <w:rFonts w:cstheme="minorBidi"/>
              </w:rPr>
            </w:pPr>
            <w:r>
              <w:rPr>
                <w:rFonts w:cstheme="minorBidi"/>
              </w:rPr>
              <w:t>Sweet Justice  pg. 6 “upholding what is fair and reflecting what people like”</w:t>
            </w:r>
          </w:p>
          <w:p w14:paraId="107B507D" w14:textId="77777777" w:rsidR="00ED3290" w:rsidRDefault="00ED3290" w:rsidP="00CA6F75">
            <w:pPr>
              <w:pStyle w:val="ListParagraph"/>
              <w:numPr>
                <w:ilvl w:val="0"/>
                <w:numId w:val="25"/>
              </w:numPr>
              <w:spacing w:after="0" w:line="240" w:lineRule="auto"/>
              <w:rPr>
                <w:rFonts w:cstheme="minorBidi"/>
              </w:rPr>
            </w:pPr>
            <w:r w:rsidRPr="00E625EA">
              <w:rPr>
                <w:rFonts w:cstheme="minorBidi"/>
              </w:rPr>
              <w:t>Absorb pg. 7 “to take in or soak up”</w:t>
            </w:r>
          </w:p>
          <w:p w14:paraId="65CB8733" w14:textId="77777777" w:rsidR="00CA6F75" w:rsidRDefault="00CA6F75" w:rsidP="00CA6F75">
            <w:pPr>
              <w:pStyle w:val="ListParagraph"/>
              <w:numPr>
                <w:ilvl w:val="0"/>
                <w:numId w:val="25"/>
              </w:numPr>
              <w:spacing w:after="0" w:line="240" w:lineRule="auto"/>
            </w:pPr>
            <w:r w:rsidRPr="00E625EA">
              <w:t>Reservations pg. 11 “something that keeps one from completely accepting or believing something; doubt”</w:t>
            </w:r>
          </w:p>
          <w:p w14:paraId="4C0EADC8" w14:textId="77777777" w:rsidR="00CA6F75" w:rsidRDefault="00CA6F75" w:rsidP="00CA6F75">
            <w:pPr>
              <w:pStyle w:val="ListParagraph"/>
              <w:numPr>
                <w:ilvl w:val="0"/>
                <w:numId w:val="25"/>
              </w:numPr>
              <w:spacing w:after="0" w:line="240" w:lineRule="auto"/>
            </w:pPr>
            <w:r w:rsidRPr="00E625EA">
              <w:t>Determined pg. 11 “to decide or settle finally and without question”</w:t>
            </w:r>
          </w:p>
          <w:p w14:paraId="6A2DADF7" w14:textId="77777777" w:rsidR="00CA6F75" w:rsidRDefault="00CA6F75" w:rsidP="00CA6F75">
            <w:pPr>
              <w:pStyle w:val="ListParagraph"/>
              <w:numPr>
                <w:ilvl w:val="0"/>
                <w:numId w:val="25"/>
              </w:numPr>
              <w:spacing w:after="0" w:line="240" w:lineRule="auto"/>
            </w:pPr>
            <w:r w:rsidRPr="00E625EA">
              <w:t>Motivated pg. 18 “to cause someone to do something by inspiring them”</w:t>
            </w:r>
          </w:p>
          <w:p w14:paraId="7577D48A" w14:textId="77777777" w:rsidR="00CA6F75" w:rsidRDefault="00CA6F75" w:rsidP="00CA6F75">
            <w:pPr>
              <w:pStyle w:val="ListParagraph"/>
              <w:numPr>
                <w:ilvl w:val="0"/>
                <w:numId w:val="25"/>
              </w:numPr>
              <w:spacing w:after="0" w:line="240" w:lineRule="auto"/>
            </w:pPr>
            <w:r>
              <w:t>Protest pg. 16 “a complaint”</w:t>
            </w:r>
          </w:p>
          <w:p w14:paraId="11219CFC" w14:textId="77777777" w:rsidR="00CA6F75" w:rsidRDefault="00CA6F75" w:rsidP="00CA6F75">
            <w:pPr>
              <w:pStyle w:val="ListParagraph"/>
              <w:numPr>
                <w:ilvl w:val="0"/>
                <w:numId w:val="25"/>
              </w:numPr>
              <w:spacing w:after="0" w:line="240" w:lineRule="auto"/>
            </w:pPr>
            <w:r>
              <w:t>All Welcome pg. 17 “all are free to join and sit”</w:t>
            </w:r>
          </w:p>
          <w:p w14:paraId="519023EC" w14:textId="77777777" w:rsidR="00CA6F75" w:rsidRDefault="00CA6F75" w:rsidP="00CA6F75">
            <w:pPr>
              <w:pStyle w:val="ListParagraph"/>
              <w:numPr>
                <w:ilvl w:val="0"/>
                <w:numId w:val="25"/>
              </w:numPr>
              <w:spacing w:after="0" w:line="240" w:lineRule="auto"/>
            </w:pPr>
            <w:r>
              <w:t>Break Bread pg. 17 “to eat together in a unified way”</w:t>
            </w:r>
          </w:p>
          <w:p w14:paraId="21BEED4D" w14:textId="77777777" w:rsidR="00CA6F75" w:rsidRDefault="00CA6F75" w:rsidP="00CA6F75">
            <w:pPr>
              <w:pStyle w:val="ListParagraph"/>
              <w:numPr>
                <w:ilvl w:val="0"/>
                <w:numId w:val="25"/>
              </w:numPr>
              <w:spacing w:after="0" w:line="240" w:lineRule="auto"/>
            </w:pPr>
            <w:r>
              <w:t>Lash out pg. 20 “to shout out or hurt someone”</w:t>
            </w:r>
          </w:p>
          <w:p w14:paraId="34A27146" w14:textId="77777777" w:rsidR="00CA6F75" w:rsidRDefault="00CA6F75" w:rsidP="00CA6F75">
            <w:pPr>
              <w:pStyle w:val="ListParagraph"/>
              <w:numPr>
                <w:ilvl w:val="0"/>
                <w:numId w:val="25"/>
              </w:numPr>
              <w:spacing w:after="0" w:line="240" w:lineRule="auto"/>
            </w:pPr>
            <w:r>
              <w:t>Strike back pg. 20 “to fight back”</w:t>
            </w:r>
          </w:p>
          <w:p w14:paraId="56E05D26" w14:textId="77777777" w:rsidR="00CA6F75" w:rsidRDefault="00CA6F75" w:rsidP="00CA6F75">
            <w:pPr>
              <w:pStyle w:val="ListParagraph"/>
              <w:numPr>
                <w:ilvl w:val="0"/>
                <w:numId w:val="25"/>
              </w:numPr>
              <w:spacing w:after="0" w:line="240" w:lineRule="auto"/>
            </w:pPr>
            <w:r>
              <w:t>Practicing peace pg. 20 “to be peaceful towards others”</w:t>
            </w:r>
          </w:p>
          <w:p w14:paraId="78626905" w14:textId="77777777" w:rsidR="00CA6F75" w:rsidRDefault="00CA6F75" w:rsidP="00CA6F75">
            <w:pPr>
              <w:pStyle w:val="ListParagraph"/>
              <w:numPr>
                <w:ilvl w:val="0"/>
                <w:numId w:val="25"/>
              </w:numPr>
              <w:spacing w:after="0" w:line="240" w:lineRule="auto"/>
            </w:pPr>
            <w:r>
              <w:t>Nonviolence pg. 20 “the practice or act of not using violence to fight back”</w:t>
            </w:r>
          </w:p>
          <w:p w14:paraId="7263EC6F" w14:textId="77777777" w:rsidR="00CA6F75" w:rsidRDefault="00CA6F75" w:rsidP="00CA6F75">
            <w:pPr>
              <w:pStyle w:val="ListParagraph"/>
              <w:numPr>
                <w:ilvl w:val="0"/>
                <w:numId w:val="25"/>
              </w:numPr>
              <w:spacing w:after="0" w:line="240" w:lineRule="auto"/>
            </w:pPr>
            <w:r>
              <w:t>Sit-Ins pg. 23 “an organization peaceful gathering to protest”</w:t>
            </w:r>
          </w:p>
          <w:p w14:paraId="7E7255D5" w14:textId="77777777" w:rsidR="00CA6F75" w:rsidRDefault="00CA6F75" w:rsidP="00CA6F75">
            <w:pPr>
              <w:pStyle w:val="ListParagraph"/>
              <w:numPr>
                <w:ilvl w:val="0"/>
                <w:numId w:val="25"/>
              </w:numPr>
              <w:spacing w:after="0" w:line="240" w:lineRule="auto"/>
            </w:pPr>
            <w:r>
              <w:t>Unfair pg. 23 “against what is just”</w:t>
            </w:r>
          </w:p>
          <w:p w14:paraId="0353C1CC" w14:textId="77777777" w:rsidR="00CA6F75" w:rsidRDefault="00CA6F75" w:rsidP="00CA6F75">
            <w:pPr>
              <w:pStyle w:val="ListParagraph"/>
              <w:numPr>
                <w:ilvl w:val="0"/>
                <w:numId w:val="25"/>
              </w:numPr>
              <w:spacing w:after="0" w:line="240" w:lineRule="auto"/>
            </w:pPr>
            <w:r>
              <w:t>Patrons pg. 23 “a customer of a shop, business, or restaurant”</w:t>
            </w:r>
          </w:p>
          <w:p w14:paraId="3F3E5480" w14:textId="77777777" w:rsidR="00CA6F75" w:rsidRDefault="00CA6F75" w:rsidP="00CA6F75">
            <w:pPr>
              <w:pStyle w:val="ListParagraph"/>
              <w:numPr>
                <w:ilvl w:val="0"/>
                <w:numId w:val="25"/>
              </w:numPr>
              <w:spacing w:after="0" w:line="240" w:lineRule="auto"/>
            </w:pPr>
            <w:r>
              <w:t>Opposed pg. 23 “to think, act, or be against, to resist”</w:t>
            </w:r>
          </w:p>
          <w:p w14:paraId="553C7E7B" w14:textId="77777777" w:rsidR="00CA6F75" w:rsidRDefault="00CA6F75" w:rsidP="00CA6F75">
            <w:pPr>
              <w:pStyle w:val="ListParagraph"/>
              <w:numPr>
                <w:ilvl w:val="0"/>
                <w:numId w:val="25"/>
              </w:numPr>
              <w:spacing w:after="0" w:line="240" w:lineRule="auto"/>
            </w:pPr>
            <w:r>
              <w:t>Gathered pg. 24 “to bring together in one place”</w:t>
            </w:r>
          </w:p>
          <w:p w14:paraId="0CCD0636" w14:textId="77777777" w:rsidR="00CA6F75" w:rsidRDefault="00CA6F75" w:rsidP="00CA6F75">
            <w:pPr>
              <w:pStyle w:val="ListParagraph"/>
              <w:numPr>
                <w:ilvl w:val="0"/>
                <w:numId w:val="25"/>
              </w:numPr>
              <w:spacing w:after="0" w:line="240" w:lineRule="auto"/>
            </w:pPr>
            <w:r>
              <w:lastRenderedPageBreak/>
              <w:t>Loafing pg. 24 “to spend time in a lazy way”</w:t>
            </w:r>
          </w:p>
          <w:p w14:paraId="3073EAB5" w14:textId="77777777" w:rsidR="00CA6F75" w:rsidRDefault="00CA6F75" w:rsidP="00CA6F75">
            <w:pPr>
              <w:pStyle w:val="ListParagraph"/>
              <w:numPr>
                <w:ilvl w:val="0"/>
                <w:numId w:val="25"/>
              </w:numPr>
              <w:spacing w:after="0" w:line="240" w:lineRule="auto"/>
            </w:pPr>
            <w:r>
              <w:t>Freedom pg. 24 “a right, the ability to be able to act and move as you would like”</w:t>
            </w:r>
          </w:p>
          <w:p w14:paraId="69FFF838" w14:textId="77777777" w:rsidR="00CA6F75" w:rsidRDefault="00CA6F75" w:rsidP="00CA6F75">
            <w:pPr>
              <w:pStyle w:val="ListParagraph"/>
              <w:numPr>
                <w:ilvl w:val="0"/>
                <w:numId w:val="25"/>
              </w:numPr>
              <w:spacing w:after="0" w:line="240" w:lineRule="auto"/>
            </w:pPr>
            <w:r>
              <w:t>Calm dignity pg. 24 “pride or self-respect in one’s self”</w:t>
            </w:r>
          </w:p>
          <w:p w14:paraId="1BE26DB6" w14:textId="77777777" w:rsidR="00CA6F75" w:rsidRDefault="00CA6F75" w:rsidP="00CA6F75">
            <w:pPr>
              <w:pStyle w:val="ListParagraph"/>
              <w:numPr>
                <w:ilvl w:val="0"/>
                <w:numId w:val="25"/>
              </w:numPr>
              <w:spacing w:after="0" w:line="240" w:lineRule="auto"/>
            </w:pPr>
            <w:r>
              <w:t>Activists pg. 26 “someone who fights for a cause they believe in”</w:t>
            </w:r>
          </w:p>
          <w:p w14:paraId="5897B223" w14:textId="77777777" w:rsidR="00CA6F75" w:rsidRDefault="00CA6F75" w:rsidP="00CA6F75">
            <w:pPr>
              <w:pStyle w:val="ListParagraph"/>
              <w:numPr>
                <w:ilvl w:val="0"/>
                <w:numId w:val="25"/>
              </w:numPr>
              <w:spacing w:after="0" w:line="240" w:lineRule="auto"/>
            </w:pPr>
            <w:r>
              <w:t>Slogan pg. 26 “a short phrase used to state a message”</w:t>
            </w:r>
          </w:p>
          <w:p w14:paraId="4E99CC72" w14:textId="77777777" w:rsidR="00CA6F75" w:rsidRDefault="00CA6F75" w:rsidP="00CA6F75">
            <w:pPr>
              <w:pStyle w:val="ListParagraph"/>
              <w:numPr>
                <w:ilvl w:val="0"/>
                <w:numId w:val="25"/>
              </w:numPr>
              <w:spacing w:after="0" w:line="240" w:lineRule="auto"/>
            </w:pPr>
            <w:r>
              <w:t>Urged pg. 27 “to push or drive forward”</w:t>
            </w:r>
          </w:p>
          <w:p w14:paraId="7D45022F" w14:textId="77777777" w:rsidR="00CA6F75" w:rsidRDefault="00CA6F75" w:rsidP="00CA6F75">
            <w:pPr>
              <w:pStyle w:val="ListParagraph"/>
              <w:numPr>
                <w:ilvl w:val="0"/>
                <w:numId w:val="25"/>
              </w:numPr>
              <w:spacing w:after="0" w:line="240" w:lineRule="auto"/>
            </w:pPr>
            <w:r>
              <w:t xml:space="preserve">Banned pg. 27 “to forbid, or to have an official rule against” </w:t>
            </w:r>
          </w:p>
          <w:p w14:paraId="5B71BDEF" w14:textId="77777777" w:rsidR="00CA6F75" w:rsidRDefault="00CA6F75" w:rsidP="00CA6F75">
            <w:pPr>
              <w:pStyle w:val="ListParagraph"/>
              <w:numPr>
                <w:ilvl w:val="0"/>
                <w:numId w:val="25"/>
              </w:numPr>
              <w:spacing w:after="0" w:line="240" w:lineRule="auto"/>
            </w:pPr>
            <w:r>
              <w:t>Encourage pg. 27 “to give hope or courage to”</w:t>
            </w:r>
          </w:p>
          <w:p w14:paraId="35905337" w14:textId="77777777" w:rsidR="00CA6F75" w:rsidRDefault="00CA6F75" w:rsidP="00CA6F75">
            <w:pPr>
              <w:pStyle w:val="ListParagraph"/>
              <w:numPr>
                <w:ilvl w:val="0"/>
                <w:numId w:val="25"/>
              </w:numPr>
              <w:spacing w:after="0" w:line="240" w:lineRule="auto"/>
            </w:pPr>
            <w:r>
              <w:t>Equality pg. 27 “the condition or act of being equal”</w:t>
            </w:r>
          </w:p>
          <w:p w14:paraId="7CD53334" w14:textId="77777777" w:rsidR="00CA6F75" w:rsidRDefault="00CA6F75" w:rsidP="00CA6F75">
            <w:pPr>
              <w:pStyle w:val="ListParagraph"/>
              <w:numPr>
                <w:ilvl w:val="0"/>
                <w:numId w:val="25"/>
              </w:numPr>
              <w:spacing w:after="0" w:line="240" w:lineRule="auto"/>
            </w:pPr>
            <w:r>
              <w:t>Conviction “a belief or opinion that is strongly held”</w:t>
            </w:r>
          </w:p>
          <w:p w14:paraId="1A1A4402" w14:textId="77777777" w:rsidR="00CA6F75" w:rsidRPr="00ED3290" w:rsidRDefault="00CA6F75" w:rsidP="00CA6F75">
            <w:pPr>
              <w:pStyle w:val="ListParagraph"/>
              <w:numPr>
                <w:ilvl w:val="0"/>
                <w:numId w:val="25"/>
              </w:numPr>
              <w:spacing w:after="0" w:line="240" w:lineRule="auto"/>
              <w:rPr>
                <w:rFonts w:cstheme="minorHAnsi"/>
              </w:rPr>
            </w:pPr>
            <w:r w:rsidRPr="00ED3290">
              <w:rPr>
                <w:rFonts w:cstheme="minorHAnsi"/>
              </w:rPr>
              <w:t>Committed pg. 25 “to dedicate”</w:t>
            </w:r>
          </w:p>
          <w:p w14:paraId="7CAFCCC7" w14:textId="77777777" w:rsidR="00CA6F75" w:rsidRPr="00ED3290" w:rsidRDefault="00CA6F75" w:rsidP="00CA6F75">
            <w:pPr>
              <w:pStyle w:val="ListParagraph"/>
              <w:numPr>
                <w:ilvl w:val="0"/>
                <w:numId w:val="25"/>
              </w:numPr>
              <w:spacing w:after="0" w:line="240" w:lineRule="auto"/>
              <w:rPr>
                <w:rFonts w:cstheme="minorHAnsi"/>
              </w:rPr>
            </w:pPr>
            <w:r w:rsidRPr="00ED3290">
              <w:rPr>
                <w:rFonts w:cstheme="minorHAnsi"/>
              </w:rPr>
              <w:t>Demonstrate pg. 26 “to explain by modeling”</w:t>
            </w:r>
          </w:p>
          <w:p w14:paraId="7F4FD624" w14:textId="77777777" w:rsidR="00CA6F75" w:rsidRPr="00ED3290" w:rsidRDefault="00CA6F75" w:rsidP="00CA6F75">
            <w:pPr>
              <w:pStyle w:val="ListParagraph"/>
              <w:numPr>
                <w:ilvl w:val="0"/>
                <w:numId w:val="25"/>
              </w:numPr>
              <w:spacing w:after="0" w:line="240" w:lineRule="auto"/>
              <w:rPr>
                <w:rFonts w:cstheme="minorHAnsi"/>
              </w:rPr>
            </w:pPr>
            <w:r w:rsidRPr="00ED3290">
              <w:rPr>
                <w:rFonts w:cstheme="minorHAnsi"/>
              </w:rPr>
              <w:t>Demonstrators pg. 26 “a person who participates in a public gathering to demonstrate or model their beliefs”</w:t>
            </w:r>
          </w:p>
          <w:p w14:paraId="34D719FE" w14:textId="77777777" w:rsidR="00CA6F75" w:rsidRPr="00ED3290" w:rsidRDefault="00CA6F75" w:rsidP="00CA6F75">
            <w:pPr>
              <w:pStyle w:val="ListParagraph"/>
              <w:numPr>
                <w:ilvl w:val="0"/>
                <w:numId w:val="25"/>
              </w:numPr>
              <w:spacing w:after="0" w:line="240" w:lineRule="auto"/>
              <w:rPr>
                <w:rFonts w:cstheme="minorHAnsi"/>
              </w:rPr>
            </w:pPr>
            <w:r w:rsidRPr="00ED3290">
              <w:rPr>
                <w:rFonts w:cstheme="minorHAnsi"/>
              </w:rPr>
              <w:t>Activist pg. 26 “a person who fights for a cause, or something that they believe in”</w:t>
            </w:r>
          </w:p>
          <w:p w14:paraId="3B0CE2F1" w14:textId="77777777" w:rsidR="00CA6F75" w:rsidRPr="00ED3290" w:rsidRDefault="00CA6F75" w:rsidP="00CA6F75">
            <w:pPr>
              <w:pStyle w:val="ListParagraph"/>
              <w:numPr>
                <w:ilvl w:val="0"/>
                <w:numId w:val="25"/>
              </w:numPr>
              <w:spacing w:after="0" w:line="240" w:lineRule="auto"/>
              <w:rPr>
                <w:rFonts w:cstheme="minorHAnsi"/>
              </w:rPr>
            </w:pPr>
            <w:r w:rsidRPr="00ED3290">
              <w:rPr>
                <w:rFonts w:cstheme="minorHAnsi"/>
              </w:rPr>
              <w:t>Faith “trust or confidence”</w:t>
            </w:r>
          </w:p>
          <w:p w14:paraId="56D5D9BD" w14:textId="786AFDD5" w:rsidR="00CA6F75" w:rsidRPr="00CA6F75" w:rsidRDefault="00CA6F75" w:rsidP="00CA6F75">
            <w:pPr>
              <w:pStyle w:val="ListParagraph"/>
              <w:numPr>
                <w:ilvl w:val="0"/>
                <w:numId w:val="25"/>
              </w:numPr>
              <w:spacing w:after="0" w:line="240" w:lineRule="auto"/>
              <w:rPr>
                <w:rFonts w:cstheme="minorBidi"/>
              </w:rPr>
            </w:pPr>
            <w:r w:rsidRPr="00ED3290">
              <w:rPr>
                <w:rFonts w:cstheme="minorHAnsi"/>
              </w:rPr>
              <w:t>Unity “acting as one”</w:t>
            </w:r>
          </w:p>
        </w:tc>
      </w:tr>
    </w:tbl>
    <w:p w14:paraId="6D8E1300" w14:textId="77777777" w:rsidR="00CA6F75" w:rsidRDefault="00CA6F75" w:rsidP="00974F84">
      <w:pPr>
        <w:spacing w:after="0" w:line="360" w:lineRule="auto"/>
        <w:rPr>
          <w:sz w:val="32"/>
          <w:szCs w:val="32"/>
          <w:u w:val="single"/>
        </w:rPr>
      </w:pPr>
      <w:bookmarkStart w:id="2" w:name="_Hlk509078122"/>
    </w:p>
    <w:p w14:paraId="6E8793EB" w14:textId="77777777" w:rsidR="00CA6F75" w:rsidRDefault="00CA6F75">
      <w:pPr>
        <w:spacing w:after="0" w:line="240" w:lineRule="auto"/>
        <w:rPr>
          <w:sz w:val="32"/>
          <w:szCs w:val="32"/>
          <w:u w:val="single"/>
        </w:rPr>
      </w:pPr>
      <w:r>
        <w:rPr>
          <w:sz w:val="32"/>
          <w:szCs w:val="32"/>
          <w:u w:val="single"/>
        </w:rPr>
        <w:br w:type="page"/>
      </w:r>
    </w:p>
    <w:p w14:paraId="77062579" w14:textId="7E7BCD80" w:rsidR="00974F84" w:rsidRDefault="00974F84" w:rsidP="00974F84">
      <w:pPr>
        <w:spacing w:after="0" w:line="360" w:lineRule="auto"/>
        <w:rPr>
          <w:sz w:val="32"/>
          <w:szCs w:val="32"/>
          <w:u w:val="single"/>
        </w:rPr>
      </w:pPr>
      <w:r>
        <w:rPr>
          <w:sz w:val="32"/>
          <w:szCs w:val="32"/>
          <w:u w:val="single"/>
        </w:rPr>
        <w:lastRenderedPageBreak/>
        <w:t>Extension learning activities for this book and other useful resources</w:t>
      </w:r>
    </w:p>
    <w:bookmarkEnd w:id="2"/>
    <w:p w14:paraId="3419E465" w14:textId="77777777" w:rsidR="00DD4FDD" w:rsidRPr="00DD4FDD" w:rsidRDefault="00DD4FDD" w:rsidP="00B54335">
      <w:pPr>
        <w:pStyle w:val="ListParagraph"/>
        <w:numPr>
          <w:ilvl w:val="0"/>
          <w:numId w:val="19"/>
        </w:numPr>
        <w:spacing w:after="0" w:line="240" w:lineRule="auto"/>
        <w:contextualSpacing w:val="0"/>
        <w:rPr>
          <w:sz w:val="24"/>
          <w:szCs w:val="24"/>
        </w:rPr>
      </w:pPr>
      <w:r w:rsidRPr="00DD4FDD">
        <w:rPr>
          <w:sz w:val="24"/>
          <w:szCs w:val="24"/>
        </w:rPr>
        <w:t xml:space="preserve">What idea/theme is common between all these quotes about advocating for change? What do these quotes inform us about Dr. MLK Jr.’s perception of how to bring about changes in fairness and equality?  </w:t>
      </w:r>
    </w:p>
    <w:p w14:paraId="7D426C67" w14:textId="09793693" w:rsidR="00DD4FDD" w:rsidRPr="002B3432" w:rsidRDefault="00DD4FDD" w:rsidP="00B54335">
      <w:pPr>
        <w:pStyle w:val="ListParagraph"/>
        <w:numPr>
          <w:ilvl w:val="0"/>
          <w:numId w:val="19"/>
        </w:numPr>
        <w:spacing w:after="0" w:line="240" w:lineRule="auto"/>
        <w:contextualSpacing w:val="0"/>
        <w:rPr>
          <w:rFonts w:asciiTheme="minorHAnsi" w:hAnsiTheme="minorHAnsi" w:cstheme="minorHAnsi"/>
          <w:sz w:val="24"/>
          <w:szCs w:val="24"/>
        </w:rPr>
      </w:pPr>
      <w:r>
        <w:rPr>
          <w:sz w:val="24"/>
          <w:szCs w:val="24"/>
        </w:rPr>
        <w:t xml:space="preserve">After examining the quotes from the anchor chart on day 3, why is this book titled, </w:t>
      </w:r>
      <w:r w:rsidRPr="00FA68ED">
        <w:rPr>
          <w:i/>
          <w:sz w:val="24"/>
          <w:szCs w:val="24"/>
        </w:rPr>
        <w:t>Sit-In: How Four Friends Stood Up by Sitting Down</w:t>
      </w:r>
      <w:r w:rsidRPr="00FA68ED">
        <w:rPr>
          <w:sz w:val="24"/>
          <w:szCs w:val="24"/>
        </w:rPr>
        <w:t>?</w:t>
      </w:r>
      <w:r w:rsidRPr="0021613B">
        <w:rPr>
          <w:sz w:val="24"/>
          <w:szCs w:val="24"/>
        </w:rPr>
        <w:t xml:space="preserve"> </w:t>
      </w:r>
      <w:r>
        <w:rPr>
          <w:sz w:val="24"/>
          <w:szCs w:val="24"/>
        </w:rPr>
        <w:t xml:space="preserve">What meaning can we take from the title about taking action to cause change? </w:t>
      </w:r>
      <w:r w:rsidR="002B4F03" w:rsidRPr="00044961">
        <w:rPr>
          <w:i/>
          <w:sz w:val="24"/>
        </w:rPr>
        <w:t>Note: This is particularly supportive of English Language Learners.</w:t>
      </w:r>
    </w:p>
    <w:p w14:paraId="2F03305E" w14:textId="353F28BC" w:rsidR="002B3432" w:rsidRPr="00B15427" w:rsidRDefault="002B3432" w:rsidP="00B54335">
      <w:pPr>
        <w:pStyle w:val="ListParagraph"/>
        <w:numPr>
          <w:ilvl w:val="0"/>
          <w:numId w:val="19"/>
        </w:numPr>
        <w:spacing w:after="0" w:line="240" w:lineRule="auto"/>
        <w:contextualSpacing w:val="0"/>
        <w:rPr>
          <w:rFonts w:asciiTheme="minorHAnsi" w:hAnsiTheme="minorHAnsi" w:cstheme="minorHAnsi"/>
          <w:sz w:val="24"/>
          <w:szCs w:val="24"/>
        </w:rPr>
      </w:pPr>
      <w:r>
        <w:rPr>
          <w:sz w:val="24"/>
          <w:szCs w:val="24"/>
        </w:rPr>
        <w:t xml:space="preserve">Examine the difference between demonstrate and demonstrators using the quote, “Demonstrate calm dignity” as well as the references to demonstrators in the text. </w:t>
      </w:r>
      <w:r w:rsidR="002B4F03" w:rsidRPr="004245FF">
        <w:rPr>
          <w:i/>
          <w:sz w:val="24"/>
        </w:rPr>
        <w:t>Note: This is particularly supportive of English Language Learners.</w:t>
      </w:r>
    </w:p>
    <w:p w14:paraId="129BC577" w14:textId="77777777" w:rsidR="005825A3" w:rsidRDefault="005825A3" w:rsidP="004204A6">
      <w:pPr>
        <w:pStyle w:val="ListParagraph"/>
        <w:spacing w:after="0" w:line="360" w:lineRule="auto"/>
        <w:rPr>
          <w:rFonts w:asciiTheme="minorHAnsi" w:hAnsiTheme="minorHAnsi" w:cstheme="minorHAnsi"/>
          <w:b/>
          <w:sz w:val="24"/>
          <w:szCs w:val="24"/>
        </w:rPr>
      </w:pPr>
    </w:p>
    <w:p w14:paraId="7CF31967" w14:textId="77777777" w:rsidR="004204A6" w:rsidRPr="004204A6" w:rsidRDefault="004204A6" w:rsidP="004204A6">
      <w:pPr>
        <w:pStyle w:val="ListParagraph"/>
        <w:numPr>
          <w:ilvl w:val="0"/>
          <w:numId w:val="22"/>
        </w:numPr>
        <w:spacing w:after="0" w:line="360" w:lineRule="auto"/>
        <w:rPr>
          <w:rFonts w:asciiTheme="minorHAnsi" w:hAnsiTheme="minorHAnsi" w:cstheme="minorHAnsi"/>
          <w:sz w:val="24"/>
          <w:szCs w:val="24"/>
        </w:rPr>
        <w:sectPr w:rsidR="004204A6" w:rsidRPr="004204A6" w:rsidSect="00ED3290">
          <w:headerReference w:type="default" r:id="rId10"/>
          <w:footerReference w:type="default" r:id="rId11"/>
          <w:pgSz w:w="15840" w:h="12240" w:orient="landscape"/>
          <w:pgMar w:top="1440" w:right="1440" w:bottom="1440" w:left="1440" w:header="720" w:footer="720" w:gutter="0"/>
          <w:cols w:space="720"/>
          <w:docGrid w:linePitch="360"/>
        </w:sectPr>
      </w:pPr>
    </w:p>
    <w:p w14:paraId="152286F2"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689FB592"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5205A311"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2"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3D4D94C6" w14:textId="77777777" w:rsidR="005825A3" w:rsidRPr="004E3662" w:rsidRDefault="005825A3" w:rsidP="005825A3">
      <w:pPr>
        <w:pStyle w:val="ListParagraph"/>
        <w:spacing w:after="0" w:line="240" w:lineRule="auto"/>
        <w:rPr>
          <w:b/>
          <w:sz w:val="24"/>
          <w:szCs w:val="24"/>
        </w:rPr>
      </w:pPr>
    </w:p>
    <w:p w14:paraId="64514259"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48000" behindDoc="0" locked="0" layoutInCell="1" allowOverlap="1" wp14:anchorId="082BCA35" wp14:editId="12F90C0D">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77FBF35A" w14:textId="77777777" w:rsidR="0068541F" w:rsidRPr="007D3083" w:rsidRDefault="0068541F"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7B3BB35" w14:textId="77777777" w:rsidR="0068541F" w:rsidRPr="007D3083" w:rsidRDefault="0068541F"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521AF4D" w14:textId="77777777" w:rsidR="0068541F" w:rsidRPr="007D3083" w:rsidRDefault="0068541F" w:rsidP="005825A3">
                            <w:pPr>
                              <w:spacing w:after="0" w:line="240" w:lineRule="auto"/>
                              <w:ind w:firstLine="720"/>
                              <w:rPr>
                                <w:sz w:val="20"/>
                                <w:szCs w:val="20"/>
                              </w:rPr>
                            </w:pPr>
                            <w:r w:rsidRPr="007D3083">
                              <w:rPr>
                                <w:sz w:val="20"/>
                                <w:szCs w:val="20"/>
                              </w:rPr>
                              <w:t>4-5 band</w:t>
                            </w:r>
                            <w:r w:rsidRPr="007D3083">
                              <w:rPr>
                                <w:sz w:val="20"/>
                                <w:szCs w:val="20"/>
                              </w:rPr>
                              <w:tab/>
                              <w:t>740-1010L</w:t>
                            </w:r>
                          </w:p>
                          <w:p w14:paraId="584F0F03" w14:textId="77777777" w:rsidR="0068541F" w:rsidRDefault="0068541F"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BCA35"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77FBF35A" w14:textId="77777777" w:rsidR="0068541F" w:rsidRPr="007D3083" w:rsidRDefault="0068541F"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7B3BB35" w14:textId="77777777" w:rsidR="0068541F" w:rsidRPr="007D3083" w:rsidRDefault="0068541F"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521AF4D" w14:textId="77777777" w:rsidR="0068541F" w:rsidRPr="007D3083" w:rsidRDefault="0068541F" w:rsidP="005825A3">
                      <w:pPr>
                        <w:spacing w:after="0" w:line="240" w:lineRule="auto"/>
                        <w:ind w:firstLine="720"/>
                        <w:rPr>
                          <w:sz w:val="20"/>
                          <w:szCs w:val="20"/>
                        </w:rPr>
                      </w:pPr>
                      <w:r w:rsidRPr="007D3083">
                        <w:rPr>
                          <w:sz w:val="20"/>
                          <w:szCs w:val="20"/>
                        </w:rPr>
                        <w:t>4-5 band</w:t>
                      </w:r>
                      <w:r w:rsidRPr="007D3083">
                        <w:rPr>
                          <w:sz w:val="20"/>
                          <w:szCs w:val="20"/>
                        </w:rPr>
                        <w:tab/>
                        <w:t>740-1010L</w:t>
                      </w:r>
                    </w:p>
                    <w:p w14:paraId="584F0F03" w14:textId="77777777" w:rsidR="0068541F" w:rsidRDefault="0068541F" w:rsidP="005825A3"/>
                  </w:txbxContent>
                </v:textbox>
              </v:shape>
            </w:pict>
          </mc:Fallback>
        </mc:AlternateContent>
      </w:r>
      <w:r w:rsidRPr="004E3662">
        <w:rPr>
          <w:noProof/>
          <w:sz w:val="24"/>
          <w:szCs w:val="24"/>
        </w:rPr>
        <mc:AlternateContent>
          <mc:Choice Requires="wps">
            <w:drawing>
              <wp:anchor distT="0" distB="0" distL="114300" distR="114300" simplePos="0" relativeHeight="251644928" behindDoc="0" locked="0" layoutInCell="1" allowOverlap="1" wp14:anchorId="77501C6C" wp14:editId="575F42EF">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501380DF" w14:textId="77777777" w:rsidR="0068541F" w:rsidRDefault="0068541F" w:rsidP="005825A3"/>
                          <w:p w14:paraId="1743BF29" w14:textId="77777777" w:rsidR="0068541F" w:rsidRDefault="0068541F" w:rsidP="005825A3">
                            <w:r>
                              <w:t>AD500L</w:t>
                            </w:r>
                          </w:p>
                          <w:p w14:paraId="1D093AB3" w14:textId="77777777" w:rsidR="0068541F" w:rsidRDefault="0068541F" w:rsidP="005825A3">
                            <w:pPr>
                              <w:jc w:val="center"/>
                            </w:pPr>
                            <w:r>
                              <w:t>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01C6C" id="_x0000_s1027" type="#_x0000_t202" style="position:absolute;margin-left:73.5pt;margin-top:.9pt;width:81.75pt;height:6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501380DF" w14:textId="77777777" w:rsidR="0068541F" w:rsidRDefault="0068541F" w:rsidP="005825A3"/>
                    <w:p w14:paraId="1743BF29" w14:textId="77777777" w:rsidR="0068541F" w:rsidRDefault="0068541F" w:rsidP="005825A3">
                      <w:r>
                        <w:t>AD500L</w:t>
                      </w:r>
                    </w:p>
                    <w:p w14:paraId="1D093AB3" w14:textId="77777777" w:rsidR="0068541F" w:rsidRDefault="0068541F" w:rsidP="005825A3">
                      <w:pPr>
                        <w:jc w:val="center"/>
                      </w:pPr>
                      <w:r>
                        <w:t>________</w:t>
                      </w:r>
                    </w:p>
                  </w:txbxContent>
                </v:textbox>
              </v:shape>
            </w:pict>
          </mc:Fallback>
        </mc:AlternateContent>
      </w:r>
      <w:r w:rsidRPr="004E3662">
        <w:rPr>
          <w:sz w:val="24"/>
          <w:szCs w:val="24"/>
        </w:rPr>
        <w:tab/>
      </w:r>
    </w:p>
    <w:p w14:paraId="1C6B490B" w14:textId="77777777" w:rsidR="005825A3" w:rsidRPr="004E3662" w:rsidRDefault="005825A3" w:rsidP="005825A3">
      <w:pPr>
        <w:rPr>
          <w:sz w:val="24"/>
          <w:szCs w:val="24"/>
        </w:rPr>
      </w:pPr>
    </w:p>
    <w:p w14:paraId="5ADDF65F" w14:textId="77777777" w:rsidR="005825A3" w:rsidRPr="004E3662" w:rsidRDefault="005825A3" w:rsidP="005825A3">
      <w:pPr>
        <w:spacing w:after="0"/>
        <w:rPr>
          <w:sz w:val="24"/>
          <w:szCs w:val="24"/>
        </w:rPr>
      </w:pPr>
    </w:p>
    <w:p w14:paraId="10419061" w14:textId="77777777" w:rsidR="005825A3" w:rsidRPr="004E3662" w:rsidRDefault="005825A3" w:rsidP="005825A3">
      <w:pPr>
        <w:spacing w:after="0" w:line="240" w:lineRule="auto"/>
        <w:ind w:firstLine="720"/>
        <w:rPr>
          <w:sz w:val="24"/>
          <w:szCs w:val="24"/>
        </w:rPr>
      </w:pPr>
    </w:p>
    <w:p w14:paraId="3E4C8200"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18240CA6" w14:textId="3D8512D6"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3A05FD31" w14:textId="700B6B15" w:rsidR="005825A3" w:rsidRPr="004E3662" w:rsidRDefault="00974F84"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54144" behindDoc="0" locked="0" layoutInCell="1" allowOverlap="1" wp14:anchorId="714F12A1" wp14:editId="5DCE2AFA">
                <wp:simplePos x="0" y="0"/>
                <wp:positionH relativeFrom="column">
                  <wp:posOffset>-685800</wp:posOffset>
                </wp:positionH>
                <wp:positionV relativeFrom="paragraph">
                  <wp:posOffset>97155</wp:posOffset>
                </wp:positionV>
                <wp:extent cx="4262755" cy="3324225"/>
                <wp:effectExtent l="0" t="0" r="0" b="0"/>
                <wp:wrapNone/>
                <wp:docPr id="15" name="Group 15"/>
                <wp:cNvGraphicFramePr/>
                <a:graphic xmlns:a="http://schemas.openxmlformats.org/drawingml/2006/main">
                  <a:graphicData uri="http://schemas.microsoft.com/office/word/2010/wordprocessingGroup">
                    <wpg:wgp>
                      <wpg:cNvGrpSpPr/>
                      <wpg:grpSpPr>
                        <a:xfrm>
                          <a:off x="0" y="0"/>
                          <a:ext cx="4262755" cy="3324225"/>
                          <a:chOff x="-550136" y="10631"/>
                          <a:chExt cx="3574856" cy="2723617"/>
                        </a:xfrm>
                      </wpg:grpSpPr>
                      <wps:wsp>
                        <wps:cNvPr id="9" name="Text Box 2"/>
                        <wps:cNvSpPr txBox="1">
                          <a:spLocks noChangeArrowheads="1"/>
                        </wps:cNvSpPr>
                        <wps:spPr bwMode="auto">
                          <a:xfrm>
                            <a:off x="-33" y="10631"/>
                            <a:ext cx="2547003" cy="1110778"/>
                          </a:xfrm>
                          <a:prstGeom prst="rect">
                            <a:avLst/>
                          </a:prstGeom>
                          <a:noFill/>
                          <a:ln w="9525">
                            <a:noFill/>
                            <a:miter lim="800000"/>
                            <a:headEnd/>
                            <a:tailEnd/>
                          </a:ln>
                        </wps:spPr>
                        <wps:txbx>
                          <w:txbxContent>
                            <w:p w14:paraId="4F7B89C9" w14:textId="3B693D10" w:rsidR="0068541F" w:rsidRPr="004348C4" w:rsidRDefault="0068541F" w:rsidP="004204A6">
                              <w:pPr>
                                <w:ind w:firstLine="720"/>
                              </w:pPr>
                              <w:r>
                                <w:t>The meaning is high-level and exceedingly complex.  The purpose is often subtle, implied, difficult to determine, intricate, with theoretical elements.  Students will require a lot of help to access the ideas contained here, especially coupled with the complex language used.</w:t>
                              </w:r>
                            </w:p>
                            <w:p w14:paraId="5161B0BF" w14:textId="77777777" w:rsidR="0068541F" w:rsidRPr="004348C4" w:rsidRDefault="0068541F" w:rsidP="00F11C8D">
                              <w:pPr>
                                <w:ind w:firstLine="720"/>
                              </w:pPr>
                            </w:p>
                          </w:txbxContent>
                        </wps:txbx>
                        <wps:bodyPr rot="0" vert="horz" wrap="square" lIns="91440" tIns="45720" rIns="91440" bIns="45720" anchor="t" anchorCtr="0">
                          <a:noAutofit/>
                        </wps:bodyPr>
                      </wps:wsp>
                      <wps:wsp>
                        <wps:cNvPr id="11" name="Text Box 2"/>
                        <wps:cNvSpPr txBox="1">
                          <a:spLocks noChangeArrowheads="1"/>
                        </wps:cNvSpPr>
                        <wps:spPr bwMode="auto">
                          <a:xfrm>
                            <a:off x="-550136" y="1408589"/>
                            <a:ext cx="3574856" cy="1325659"/>
                          </a:xfrm>
                          <a:prstGeom prst="rect">
                            <a:avLst/>
                          </a:prstGeom>
                          <a:noFill/>
                          <a:ln w="9525">
                            <a:noFill/>
                            <a:miter lim="800000"/>
                            <a:headEnd/>
                            <a:tailEnd/>
                          </a:ln>
                        </wps:spPr>
                        <wps:txbx>
                          <w:txbxContent>
                            <w:p w14:paraId="261099CF" w14:textId="1B5152FA" w:rsidR="0068541F" w:rsidRDefault="0068541F" w:rsidP="004204A6">
                              <w:pPr>
                                <w:pStyle w:val="ListParagraph"/>
                                <w:numPr>
                                  <w:ilvl w:val="0"/>
                                  <w:numId w:val="23"/>
                                </w:numPr>
                              </w:pPr>
                              <w:r>
                                <w:t>-Figurative language (“treated like a hole of the doughnut”; “recipe for segregation”; “spread faster than a grease fire”)</w:t>
                              </w:r>
                            </w:p>
                            <w:p w14:paraId="65E96CEB" w14:textId="1CF5F67D" w:rsidR="0068541F" w:rsidRDefault="0068541F" w:rsidP="004204A6">
                              <w:pPr>
                                <w:pStyle w:val="ListParagraph"/>
                                <w:numPr>
                                  <w:ilvl w:val="0"/>
                                  <w:numId w:val="23"/>
                                </w:numPr>
                              </w:pPr>
                              <w:r>
                                <w:t>-Quotations mingled throughout</w:t>
                              </w:r>
                            </w:p>
                            <w:p w14:paraId="47046197" w14:textId="7D2A07E3" w:rsidR="0068541F" w:rsidRPr="004348C4" w:rsidRDefault="0068541F" w:rsidP="004204A6">
                              <w:pPr>
                                <w:pStyle w:val="ListParagraph"/>
                                <w:numPr>
                                  <w:ilvl w:val="0"/>
                                  <w:numId w:val="23"/>
                                </w:numPr>
                              </w:pPr>
                              <w:r>
                                <w:t>-Repetitive phrases (“A doughnut and coffee, with cream on the side”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14F12A1" id="Group 15" o:spid="_x0000_s1028" style="position:absolute;left:0;text-align:left;margin-left:-54pt;margin-top:7.65pt;width:335.65pt;height:261.75pt;z-index:251654144;mso-width-relative:margin;mso-height-relative:margin" coordorigin="-5501,106" coordsize="35748,27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">
                <v:shape id="_x0000_s1029" type="#_x0000_t202" style="position:absolute;top:106;width:25469;height:11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F7B89C9" w14:textId="3B693D10" w:rsidR="0068541F" w:rsidRPr="004348C4" w:rsidRDefault="0068541F" w:rsidP="004204A6">
                        <w:pPr>
                          <w:ind w:firstLine="720"/>
                        </w:pPr>
                        <w:r>
                          <w:t>The meaning is high-level and exceedingly complex.  The purpose is often subtle, implied, difficult to determine, intricate, with theoretical elements.  Students will require a lot of help to access the ideas contained here, especially coupled with the complex language used.</w:t>
                        </w:r>
                      </w:p>
                      <w:p w14:paraId="5161B0BF" w14:textId="77777777" w:rsidR="0068541F" w:rsidRPr="004348C4" w:rsidRDefault="0068541F" w:rsidP="00F11C8D">
                        <w:pPr>
                          <w:ind w:firstLine="720"/>
                        </w:pPr>
                      </w:p>
                    </w:txbxContent>
                  </v:textbox>
                </v:shape>
                <v:shape id="_x0000_s1030" type="#_x0000_t202" style="position:absolute;left:-5501;top:14085;width:35748;height:13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261099CF" w14:textId="1B5152FA" w:rsidR="0068541F" w:rsidRDefault="0068541F" w:rsidP="004204A6">
                        <w:pPr>
                          <w:pStyle w:val="ListParagraph"/>
                          <w:numPr>
                            <w:ilvl w:val="0"/>
                            <w:numId w:val="23"/>
                          </w:numPr>
                        </w:pPr>
                        <w:r>
                          <w:t>-Figurative language (“treated like a hole of the doughnut”; “recipe for segregation”; “spread faster than a grease fire”)</w:t>
                        </w:r>
                      </w:p>
                      <w:p w14:paraId="65E96CEB" w14:textId="1CF5F67D" w:rsidR="0068541F" w:rsidRDefault="0068541F" w:rsidP="004204A6">
                        <w:pPr>
                          <w:pStyle w:val="ListParagraph"/>
                          <w:numPr>
                            <w:ilvl w:val="0"/>
                            <w:numId w:val="23"/>
                          </w:numPr>
                        </w:pPr>
                        <w:r>
                          <w:t>-Quotations mingled throughout</w:t>
                        </w:r>
                      </w:p>
                      <w:p w14:paraId="47046197" w14:textId="7D2A07E3" w:rsidR="0068541F" w:rsidRPr="004348C4" w:rsidRDefault="0068541F" w:rsidP="004204A6">
                        <w:pPr>
                          <w:pStyle w:val="ListParagraph"/>
                          <w:numPr>
                            <w:ilvl w:val="0"/>
                            <w:numId w:val="23"/>
                          </w:numPr>
                        </w:pPr>
                        <w:r>
                          <w:t>-Repetitive phrases (“A doughnut and coffee, with cream on the side”</w:t>
                        </w:r>
                      </w:p>
                    </w:txbxContent>
                  </v:textbox>
                </v:shape>
              </v:group>
            </w:pict>
          </mc:Fallback>
        </mc:AlternateContent>
      </w:r>
      <w:r>
        <w:rPr>
          <w:noProof/>
          <w:sz w:val="24"/>
          <w:szCs w:val="24"/>
        </w:rPr>
        <mc:AlternateContent>
          <mc:Choice Requires="wpg">
            <w:drawing>
              <wp:anchor distT="0" distB="0" distL="114300" distR="114300" simplePos="0" relativeHeight="251643904" behindDoc="0" locked="0" layoutInCell="1" allowOverlap="1" wp14:anchorId="3FD73938" wp14:editId="01180B21">
                <wp:simplePos x="0" y="0"/>
                <wp:positionH relativeFrom="column">
                  <wp:posOffset>-133350</wp:posOffset>
                </wp:positionH>
                <wp:positionV relativeFrom="paragraph">
                  <wp:posOffset>68580</wp:posOffset>
                </wp:positionV>
                <wp:extent cx="7155180" cy="3419475"/>
                <wp:effectExtent l="0" t="0" r="26670" b="28575"/>
                <wp:wrapNone/>
                <wp:docPr id="7" name="Group 7"/>
                <wp:cNvGraphicFramePr/>
                <a:graphic xmlns:a="http://schemas.openxmlformats.org/drawingml/2006/main">
                  <a:graphicData uri="http://schemas.microsoft.com/office/word/2010/wordprocessingGroup">
                    <wpg:wgp>
                      <wpg:cNvGrpSpPr/>
                      <wpg:grpSpPr>
                        <a:xfrm>
                          <a:off x="0" y="0"/>
                          <a:ext cx="7155180" cy="3419475"/>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4FC4F5" id="Group 7" o:spid="_x0000_s1026" style="position:absolute;margin-left:-10.5pt;margin-top:5.4pt;width:563.4pt;height:269.25pt;z-index:251643904;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r w:rsidR="00AC431D">
        <w:rPr>
          <w:noProof/>
        </w:rPr>
        <mc:AlternateContent>
          <mc:Choice Requires="wps">
            <w:drawing>
              <wp:anchor distT="0" distB="0" distL="114300" distR="114300" simplePos="0" relativeHeight="251657216" behindDoc="0" locked="0" layoutInCell="1" allowOverlap="1" wp14:anchorId="7C97B3A5" wp14:editId="2D123ED8">
                <wp:simplePos x="0" y="0"/>
                <wp:positionH relativeFrom="column">
                  <wp:posOffset>3437906</wp:posOffset>
                </wp:positionH>
                <wp:positionV relativeFrom="paragraph">
                  <wp:posOffset>70683</wp:posOffset>
                </wp:positionV>
                <wp:extent cx="3301341" cy="151320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1341" cy="1513205"/>
                        </a:xfrm>
                        <a:prstGeom prst="rect">
                          <a:avLst/>
                        </a:prstGeom>
                        <a:noFill/>
                        <a:ln w="9525">
                          <a:noFill/>
                          <a:miter lim="800000"/>
                          <a:headEnd/>
                          <a:tailEnd/>
                        </a:ln>
                      </wps:spPr>
                      <wps:txbx>
                        <w:txbxContent>
                          <w:p w14:paraId="39509473" w14:textId="79B7BA71" w:rsidR="0068541F" w:rsidRPr="00AC431D" w:rsidRDefault="0068541F" w:rsidP="004204A6">
                            <w:pPr>
                              <w:rPr>
                                <w:sz w:val="16"/>
                                <w:szCs w:val="16"/>
                              </w:rPr>
                            </w:pPr>
                            <w:r w:rsidRPr="00AC431D">
                              <w:rPr>
                                <w:sz w:val="16"/>
                                <w:szCs w:val="16"/>
                              </w:rPr>
                              <w:t xml:space="preserve"> -Bolded phrases/sentences  (“Be loving enough to absorb evil.”, “Practicing peace while others showed hatred was tougher than any school test.”, and “Soon the sit-ins grew bigger and wider.”)</w:t>
                            </w:r>
                          </w:p>
                          <w:p w14:paraId="4BA127C0" w14:textId="5B48AB5F" w:rsidR="0068541F" w:rsidRPr="00AC431D" w:rsidRDefault="0068541F" w:rsidP="004204A6">
                            <w:pPr>
                              <w:rPr>
                                <w:sz w:val="16"/>
                                <w:szCs w:val="16"/>
                              </w:rPr>
                            </w:pPr>
                            <w:r w:rsidRPr="00AC431D">
                              <w:rPr>
                                <w:sz w:val="16"/>
                                <w:szCs w:val="16"/>
                              </w:rPr>
                              <w:t>-Sentence structure provides additional meaning and emphasis to the storyline (“The students sat proud and still. And waited.  And wanted. A doughnut and coffee, with cream on the side.”)</w:t>
                            </w:r>
                          </w:p>
                          <w:p w14:paraId="53796DEF" w14:textId="28CC95F2" w:rsidR="0068541F" w:rsidRPr="00AC431D" w:rsidRDefault="0068541F" w:rsidP="004204A6">
                            <w:pPr>
                              <w:rPr>
                                <w:sz w:val="16"/>
                                <w:szCs w:val="16"/>
                              </w:rPr>
                            </w:pPr>
                            <w:r w:rsidRPr="00AC431D">
                              <w:rPr>
                                <w:sz w:val="16"/>
                                <w:szCs w:val="16"/>
                              </w:rPr>
                              <w:t xml:space="preserve">-Quotations </w:t>
                            </w:r>
                            <w:r>
                              <w:rPr>
                                <w:sz w:val="16"/>
                                <w:szCs w:val="16"/>
                              </w:rPr>
                              <w:t xml:space="preserve">to deliver insights into the characters’ motivations </w:t>
                            </w:r>
                            <w:r w:rsidRPr="00AC431D">
                              <w:rPr>
                                <w:sz w:val="16"/>
                                <w:szCs w:val="16"/>
                              </w:rPr>
                              <w:t>(“We must meet violence with nonviolence.”)</w:t>
                            </w:r>
                          </w:p>
                          <w:p w14:paraId="747B55CB" w14:textId="77777777" w:rsidR="0068541F" w:rsidRPr="00AC431D" w:rsidRDefault="0068541F" w:rsidP="004204A6">
                            <w:pPr>
                              <w:rPr>
                                <w:sz w:val="16"/>
                                <w:szCs w:val="16"/>
                              </w:rPr>
                            </w:pPr>
                            <w:r w:rsidRPr="00AC431D">
                              <w:rPr>
                                <w:sz w:val="16"/>
                                <w:szCs w:val="16"/>
                              </w:rPr>
                              <w:t>-Timeline</w:t>
                            </w:r>
                          </w:p>
                          <w:p w14:paraId="3A974322" w14:textId="77777777" w:rsidR="0068541F" w:rsidRDefault="0068541F" w:rsidP="004204A6"/>
                          <w:p w14:paraId="57F748E4" w14:textId="77777777" w:rsidR="0068541F" w:rsidRPr="004348C4" w:rsidRDefault="0068541F" w:rsidP="004204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7B3A5" id="_x0000_s1031" type="#_x0000_t202" style="position:absolute;left:0;text-align:left;margin-left:270.7pt;margin-top:5.55pt;width:259.95pt;height:11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" filled="f" stroked="f">
                <v:textbox>
                  <w:txbxContent>
                    <w:p w14:paraId="39509473" w14:textId="79B7BA71" w:rsidR="0068541F" w:rsidRPr="00AC431D" w:rsidRDefault="0068541F" w:rsidP="004204A6">
                      <w:pPr>
                        <w:rPr>
                          <w:sz w:val="16"/>
                          <w:szCs w:val="16"/>
                        </w:rPr>
                      </w:pPr>
                      <w:r w:rsidRPr="00AC431D">
                        <w:rPr>
                          <w:sz w:val="16"/>
                          <w:szCs w:val="16"/>
                        </w:rPr>
                        <w:t xml:space="preserve"> -Bolded phrases/sentences  (“Be loving enough to absorb evil.”, “Practicing peace while others showed hatred was tougher than any school test.”, and “Soon the sit-ins grew bigger and wider.”)</w:t>
                      </w:r>
                    </w:p>
                    <w:p w14:paraId="4BA127C0" w14:textId="5B48AB5F" w:rsidR="0068541F" w:rsidRPr="00AC431D" w:rsidRDefault="0068541F" w:rsidP="004204A6">
                      <w:pPr>
                        <w:rPr>
                          <w:sz w:val="16"/>
                          <w:szCs w:val="16"/>
                        </w:rPr>
                      </w:pPr>
                      <w:r w:rsidRPr="00AC431D">
                        <w:rPr>
                          <w:sz w:val="16"/>
                          <w:szCs w:val="16"/>
                        </w:rPr>
                        <w:t>-Sentence structure provides additional meaning and emphasis to the storyline (“The students sat proud and still. And waited.  And wanted. A doughnut and coffee, with cream on the side.”)</w:t>
                      </w:r>
                    </w:p>
                    <w:p w14:paraId="53796DEF" w14:textId="28CC95F2" w:rsidR="0068541F" w:rsidRPr="00AC431D" w:rsidRDefault="0068541F" w:rsidP="004204A6">
                      <w:pPr>
                        <w:rPr>
                          <w:sz w:val="16"/>
                          <w:szCs w:val="16"/>
                        </w:rPr>
                      </w:pPr>
                      <w:r w:rsidRPr="00AC431D">
                        <w:rPr>
                          <w:sz w:val="16"/>
                          <w:szCs w:val="16"/>
                        </w:rPr>
                        <w:t xml:space="preserve">-Quotations </w:t>
                      </w:r>
                      <w:r>
                        <w:rPr>
                          <w:sz w:val="16"/>
                          <w:szCs w:val="16"/>
                        </w:rPr>
                        <w:t xml:space="preserve">to deliver insights into the characters’ motivations </w:t>
                      </w:r>
                      <w:r w:rsidRPr="00AC431D">
                        <w:rPr>
                          <w:sz w:val="16"/>
                          <w:szCs w:val="16"/>
                        </w:rPr>
                        <w:t>(“We must meet violence with nonviolence.”)</w:t>
                      </w:r>
                    </w:p>
                    <w:p w14:paraId="747B55CB" w14:textId="77777777" w:rsidR="0068541F" w:rsidRPr="00AC431D" w:rsidRDefault="0068541F" w:rsidP="004204A6">
                      <w:pPr>
                        <w:rPr>
                          <w:sz w:val="16"/>
                          <w:szCs w:val="16"/>
                        </w:rPr>
                      </w:pPr>
                      <w:r w:rsidRPr="00AC431D">
                        <w:rPr>
                          <w:sz w:val="16"/>
                          <w:szCs w:val="16"/>
                        </w:rPr>
                        <w:t>-Timeline</w:t>
                      </w:r>
                    </w:p>
                    <w:p w14:paraId="3A974322" w14:textId="77777777" w:rsidR="0068541F" w:rsidRDefault="0068541F" w:rsidP="004204A6"/>
                    <w:p w14:paraId="57F748E4" w14:textId="77777777" w:rsidR="0068541F" w:rsidRPr="004348C4" w:rsidRDefault="0068541F" w:rsidP="004204A6"/>
                  </w:txbxContent>
                </v:textbox>
              </v:shape>
            </w:pict>
          </mc:Fallback>
        </mc:AlternateContent>
      </w:r>
    </w:p>
    <w:p w14:paraId="12CF262F" w14:textId="77777777" w:rsidR="005825A3" w:rsidRPr="004E3662" w:rsidRDefault="005825A3" w:rsidP="005825A3">
      <w:pPr>
        <w:spacing w:after="0" w:line="240" w:lineRule="auto"/>
        <w:ind w:left="720"/>
        <w:rPr>
          <w:sz w:val="24"/>
          <w:szCs w:val="24"/>
        </w:rPr>
      </w:pPr>
    </w:p>
    <w:p w14:paraId="2FF88356" w14:textId="108F3F39" w:rsidR="005825A3" w:rsidRPr="004E3662" w:rsidRDefault="005825A3" w:rsidP="005825A3">
      <w:pPr>
        <w:spacing w:after="0" w:line="240" w:lineRule="auto"/>
        <w:ind w:left="720"/>
        <w:rPr>
          <w:sz w:val="24"/>
          <w:szCs w:val="24"/>
        </w:rPr>
      </w:pPr>
    </w:p>
    <w:p w14:paraId="6BD33ECD" w14:textId="77777777" w:rsidR="005825A3" w:rsidRPr="004E3662" w:rsidRDefault="005825A3" w:rsidP="005825A3">
      <w:pPr>
        <w:spacing w:after="0" w:line="240" w:lineRule="auto"/>
        <w:ind w:left="720"/>
        <w:rPr>
          <w:sz w:val="24"/>
          <w:szCs w:val="24"/>
        </w:rPr>
      </w:pPr>
    </w:p>
    <w:p w14:paraId="221D2008" w14:textId="58A00B37" w:rsidR="005825A3" w:rsidRPr="004E3662" w:rsidRDefault="005825A3" w:rsidP="005825A3">
      <w:pPr>
        <w:spacing w:after="0" w:line="240" w:lineRule="auto"/>
        <w:ind w:left="720"/>
        <w:rPr>
          <w:sz w:val="24"/>
          <w:szCs w:val="24"/>
        </w:rPr>
      </w:pPr>
    </w:p>
    <w:p w14:paraId="52629990" w14:textId="1C559E6A" w:rsidR="005825A3" w:rsidRPr="004E3662" w:rsidRDefault="005825A3" w:rsidP="005825A3">
      <w:pPr>
        <w:spacing w:after="0" w:line="240" w:lineRule="auto"/>
        <w:ind w:left="720"/>
        <w:rPr>
          <w:sz w:val="24"/>
          <w:szCs w:val="24"/>
        </w:rPr>
      </w:pPr>
    </w:p>
    <w:p w14:paraId="2BAA0E2B" w14:textId="16ACC4AD" w:rsidR="005825A3" w:rsidRPr="004E3662" w:rsidRDefault="005825A3" w:rsidP="005825A3">
      <w:pPr>
        <w:spacing w:after="0" w:line="240" w:lineRule="auto"/>
        <w:ind w:left="720"/>
        <w:rPr>
          <w:sz w:val="24"/>
          <w:szCs w:val="24"/>
        </w:rPr>
      </w:pPr>
    </w:p>
    <w:p w14:paraId="35EE4DD4" w14:textId="59E19BE4"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45952" behindDoc="0" locked="0" layoutInCell="1" allowOverlap="1" wp14:anchorId="22C2E9B9" wp14:editId="3E2AC45C">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62662E8C" w14:textId="77777777" w:rsidR="0068541F" w:rsidRPr="009E0473" w:rsidRDefault="0068541F"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2E9B9" id="Text Box 12" o:spid="_x0000_s1032" type="#_x0000_t202" style="position:absolute;left:0;text-align:left;margin-left:167.15pt;margin-top:4.8pt;width:106.5pt;height:26.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QMNs&#10;0BICAAAHBAAADgAAAAAAAAAAAAAAAAAuAgAAZHJzL2Uyb0RvYy54bWxQSwECLQAUAAYACAAAACEA&#10;ArVEy90AAAAIAQAADwAAAAAAAAAAAAAAAABsBAAAZHJzL2Rvd25yZXYueG1sUEsFBgAAAAAEAAQA&#10;8wAAAHYFAAAAAA==&#10;" filled="f" stroked="f">
                <v:textbox>
                  <w:txbxContent>
                    <w:p w14:paraId="62662E8C" w14:textId="77777777" w:rsidR="0068541F" w:rsidRPr="009E0473" w:rsidRDefault="0068541F"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46976" behindDoc="0" locked="0" layoutInCell="1" allowOverlap="1" wp14:anchorId="0586C33A" wp14:editId="1DFC3973">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02C5E7EC" w14:textId="77777777" w:rsidR="0068541F" w:rsidRPr="009E0473" w:rsidRDefault="0068541F"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6C33A" id="Text Box 13" o:spid="_x0000_s1033" type="#_x0000_t202" style="position:absolute;left:0;text-align:left;margin-left:269.45pt;margin-top:5pt;width:90pt;height:2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oxziDBUCAAAHBAAADgAAAAAAAAAAAAAAAAAuAgAAZHJzL2Uyb0RvYy54bWxQSwECLQAUAAYACAAA&#10;ACEA2+SZTN0AAAAJAQAADwAAAAAAAAAAAAAAAABvBAAAZHJzL2Rvd25yZXYueG1sUEsFBgAAAAAE&#10;AAQA8wAAAHkFAAAAAA==&#10;" filled="f" stroked="f">
                <v:textbox>
                  <w:txbxContent>
                    <w:p w14:paraId="02C5E7EC" w14:textId="77777777" w:rsidR="0068541F" w:rsidRPr="009E0473" w:rsidRDefault="0068541F" w:rsidP="005825A3">
                      <w:pPr>
                        <w:rPr>
                          <w:b/>
                          <w:sz w:val="24"/>
                          <w:szCs w:val="24"/>
                        </w:rPr>
                      </w:pPr>
                      <w:r w:rsidRPr="009E0473">
                        <w:rPr>
                          <w:b/>
                          <w:sz w:val="24"/>
                          <w:szCs w:val="24"/>
                        </w:rPr>
                        <w:t>Structure</w:t>
                      </w:r>
                    </w:p>
                  </w:txbxContent>
                </v:textbox>
              </v:shape>
            </w:pict>
          </mc:Fallback>
        </mc:AlternateContent>
      </w:r>
    </w:p>
    <w:p w14:paraId="122C9F6D" w14:textId="74ED8B73" w:rsidR="005825A3" w:rsidRPr="004E3662" w:rsidRDefault="00974F84" w:rsidP="005825A3">
      <w:pPr>
        <w:spacing w:after="0" w:line="240" w:lineRule="auto"/>
        <w:ind w:left="720"/>
        <w:rPr>
          <w:sz w:val="24"/>
          <w:szCs w:val="24"/>
        </w:rPr>
      </w:pPr>
      <w:r>
        <w:rPr>
          <w:noProof/>
        </w:rPr>
        <mc:AlternateContent>
          <mc:Choice Requires="wps">
            <w:drawing>
              <wp:anchor distT="0" distB="0" distL="114300" distR="114300" simplePos="0" relativeHeight="251658240" behindDoc="0" locked="0" layoutInCell="1" allowOverlap="1" wp14:anchorId="7034BF26" wp14:editId="585824E2">
                <wp:simplePos x="0" y="0"/>
                <wp:positionH relativeFrom="column">
                  <wp:posOffset>3429000</wp:posOffset>
                </wp:positionH>
                <wp:positionV relativeFrom="paragraph">
                  <wp:posOffset>132715</wp:posOffset>
                </wp:positionV>
                <wp:extent cx="3765550" cy="190944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0" cy="1909445"/>
                        </a:xfrm>
                        <a:prstGeom prst="rect">
                          <a:avLst/>
                        </a:prstGeom>
                        <a:noFill/>
                        <a:ln w="9525">
                          <a:noFill/>
                          <a:miter lim="800000"/>
                          <a:headEnd/>
                          <a:tailEnd/>
                        </a:ln>
                      </wps:spPr>
                      <wps:txbx>
                        <w:txbxContent>
                          <w:p w14:paraId="426B595B" w14:textId="77777777" w:rsidR="0068541F" w:rsidRPr="00AC431D" w:rsidRDefault="0068541F" w:rsidP="004204A6">
                            <w:pPr>
                              <w:rPr>
                                <w:sz w:val="16"/>
                                <w:szCs w:val="16"/>
                              </w:rPr>
                            </w:pPr>
                          </w:p>
                          <w:p w14:paraId="6DBC17C2" w14:textId="26A54703" w:rsidR="0068541F" w:rsidRPr="00AC431D" w:rsidRDefault="0068541F" w:rsidP="004204A6">
                            <w:pPr>
                              <w:rPr>
                                <w:sz w:val="16"/>
                                <w:szCs w:val="16"/>
                              </w:rPr>
                            </w:pPr>
                            <w:r w:rsidRPr="00AC431D">
                              <w:rPr>
                                <w:sz w:val="16"/>
                                <w:szCs w:val="16"/>
                              </w:rPr>
                              <w:t>-Understanding of society then and now (infer negative effects of segregation and positive effects of integration). For example, “Segregation was a bitter mix.” And “For them, integration was better than any chef’s special.”)</w:t>
                            </w:r>
                          </w:p>
                          <w:p w14:paraId="326D5C9F" w14:textId="22BE4534" w:rsidR="0068541F" w:rsidRPr="00AC431D" w:rsidRDefault="0068541F" w:rsidP="004204A6">
                            <w:pPr>
                              <w:rPr>
                                <w:sz w:val="16"/>
                                <w:szCs w:val="16"/>
                              </w:rPr>
                            </w:pPr>
                            <w:r w:rsidRPr="00AC431D">
                              <w:rPr>
                                <w:sz w:val="16"/>
                                <w:szCs w:val="16"/>
                              </w:rPr>
                              <w:t xml:space="preserve">-Impact of a person or group of people’s behavior on society  (“What had started off in Greensboro spread faster than a grease fire. There were lunch counter protests in Hampton, Virginia…and many other southern towns. </w:t>
                            </w:r>
                          </w:p>
                          <w:p w14:paraId="28870ED0" w14:textId="5E52291F" w:rsidR="0068541F" w:rsidRPr="00AC431D" w:rsidRDefault="0068541F" w:rsidP="004204A6">
                            <w:pPr>
                              <w:rPr>
                                <w:sz w:val="16"/>
                                <w:szCs w:val="16"/>
                              </w:rPr>
                            </w:pPr>
                            <w:r w:rsidRPr="00AC431D">
                              <w:rPr>
                                <w:sz w:val="16"/>
                                <w:szCs w:val="16"/>
                              </w:rPr>
                              <w:t>-Knowledge of R. Martin Luther King Jr’s achievements (Example, “With Dr. King’s dream true and close. These were the words that kept them going:  “We must meet violence with nonviolence.”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034BF26" id="_x0000_s1034" type="#_x0000_t202" style="position:absolute;left:0;text-align:left;margin-left:270pt;margin-top:10.45pt;width:296.5pt;height:150.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" filled="f" stroked="f">
                <v:textbox>
                  <w:txbxContent>
                    <w:p w14:paraId="426B595B" w14:textId="77777777" w:rsidR="0068541F" w:rsidRPr="00AC431D" w:rsidRDefault="0068541F" w:rsidP="004204A6">
                      <w:pPr>
                        <w:rPr>
                          <w:sz w:val="16"/>
                          <w:szCs w:val="16"/>
                        </w:rPr>
                      </w:pPr>
                    </w:p>
                    <w:p w14:paraId="6DBC17C2" w14:textId="26A54703" w:rsidR="0068541F" w:rsidRPr="00AC431D" w:rsidRDefault="0068541F" w:rsidP="004204A6">
                      <w:pPr>
                        <w:rPr>
                          <w:sz w:val="16"/>
                          <w:szCs w:val="16"/>
                        </w:rPr>
                      </w:pPr>
                      <w:r w:rsidRPr="00AC431D">
                        <w:rPr>
                          <w:sz w:val="16"/>
                          <w:szCs w:val="16"/>
                        </w:rPr>
                        <w:t>-Understanding of society then and now (infer negative effects of segregation and positive effects of integration). For example, “Segregation was a bitter mix.” And “For them, integration was better than any chef’s special.”)</w:t>
                      </w:r>
                    </w:p>
                    <w:p w14:paraId="326D5C9F" w14:textId="22BE4534" w:rsidR="0068541F" w:rsidRPr="00AC431D" w:rsidRDefault="0068541F" w:rsidP="004204A6">
                      <w:pPr>
                        <w:rPr>
                          <w:sz w:val="16"/>
                          <w:szCs w:val="16"/>
                        </w:rPr>
                      </w:pPr>
                      <w:r w:rsidRPr="00AC431D">
                        <w:rPr>
                          <w:sz w:val="16"/>
                          <w:szCs w:val="16"/>
                        </w:rPr>
                        <w:t xml:space="preserve">-Impact of a person or group of people’s behavior on society  (“What had started off in Greensboro spread faster than a grease fire. There were lunch counter protests in Hampton, Virginia…and many other southern towns. </w:t>
                      </w:r>
                    </w:p>
                    <w:p w14:paraId="28870ED0" w14:textId="5E52291F" w:rsidR="0068541F" w:rsidRPr="00AC431D" w:rsidRDefault="0068541F" w:rsidP="004204A6">
                      <w:pPr>
                        <w:rPr>
                          <w:sz w:val="16"/>
                          <w:szCs w:val="16"/>
                        </w:rPr>
                      </w:pPr>
                      <w:r w:rsidRPr="00AC431D">
                        <w:rPr>
                          <w:sz w:val="16"/>
                          <w:szCs w:val="16"/>
                        </w:rPr>
                        <w:t>-Knowledge of R. Martin Luther King Jr’s achievements (Example, “With Dr. King’s dream true and close. These were the words that kept them going:  “We must meet violence with nonviolence.”</w:t>
                      </w:r>
                    </w:p>
                  </w:txbxContent>
                </v:textbox>
              </v:shape>
            </w:pict>
          </mc:Fallback>
        </mc:AlternateContent>
      </w:r>
    </w:p>
    <w:p w14:paraId="54ECD12B" w14:textId="64B0FD2D"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49024" behindDoc="0" locked="0" layoutInCell="1" allowOverlap="1" wp14:anchorId="42AAFFBB" wp14:editId="35219189">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7A18C887" w14:textId="77777777" w:rsidR="0068541F" w:rsidRPr="009E0473" w:rsidRDefault="0068541F"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AFFBB" id="Text Box 14" o:spid="_x0000_s1035" type="#_x0000_t202" style="position:absolute;left:0;text-align:left;margin-left:209.45pt;margin-top:-.05pt;width:71.25pt;height:2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7A18C887" w14:textId="77777777" w:rsidR="0068541F" w:rsidRPr="009E0473" w:rsidRDefault="0068541F"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50048" behindDoc="0" locked="0" layoutInCell="1" allowOverlap="1" wp14:anchorId="63D8FE1F" wp14:editId="1699E4CC">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47B4064A" w14:textId="77777777" w:rsidR="0068541F" w:rsidRPr="009E0473" w:rsidRDefault="0068541F"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8FE1F" id="Text Box 3" o:spid="_x0000_s1036" type="#_x0000_t202" style="position:absolute;left:0;text-align:left;margin-left:269.9pt;margin-top:1.45pt;width:120.55pt;height:34.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47B4064A" w14:textId="77777777" w:rsidR="0068541F" w:rsidRPr="009E0473" w:rsidRDefault="0068541F" w:rsidP="005825A3">
                      <w:pPr>
                        <w:rPr>
                          <w:b/>
                          <w:sz w:val="24"/>
                        </w:rPr>
                      </w:pPr>
                      <w:r w:rsidRPr="009E0473">
                        <w:rPr>
                          <w:b/>
                          <w:sz w:val="24"/>
                        </w:rPr>
                        <w:t>Knowledge Demands</w:t>
                      </w:r>
                    </w:p>
                  </w:txbxContent>
                </v:textbox>
              </v:shape>
            </w:pict>
          </mc:Fallback>
        </mc:AlternateContent>
      </w:r>
    </w:p>
    <w:p w14:paraId="1C213DC8" w14:textId="77777777" w:rsidR="005825A3" w:rsidRPr="004E3662" w:rsidRDefault="005825A3" w:rsidP="005825A3">
      <w:pPr>
        <w:spacing w:after="0" w:line="240" w:lineRule="auto"/>
        <w:ind w:left="720"/>
        <w:rPr>
          <w:sz w:val="24"/>
          <w:szCs w:val="24"/>
        </w:rPr>
      </w:pPr>
    </w:p>
    <w:p w14:paraId="424BEF5B" w14:textId="77777777" w:rsidR="005825A3" w:rsidRPr="004E3662" w:rsidRDefault="005825A3" w:rsidP="005825A3">
      <w:pPr>
        <w:spacing w:after="0" w:line="240" w:lineRule="auto"/>
        <w:ind w:left="720"/>
        <w:rPr>
          <w:sz w:val="24"/>
          <w:szCs w:val="24"/>
        </w:rPr>
      </w:pPr>
    </w:p>
    <w:p w14:paraId="762A5DC2" w14:textId="77777777" w:rsidR="005825A3" w:rsidRPr="004E3662" w:rsidRDefault="005825A3" w:rsidP="005825A3">
      <w:pPr>
        <w:spacing w:after="0" w:line="240" w:lineRule="auto"/>
        <w:ind w:left="720"/>
        <w:rPr>
          <w:sz w:val="24"/>
          <w:szCs w:val="24"/>
        </w:rPr>
      </w:pPr>
    </w:p>
    <w:p w14:paraId="525BC44D" w14:textId="77777777" w:rsidR="005825A3" w:rsidRPr="004E3662" w:rsidRDefault="005825A3" w:rsidP="005825A3">
      <w:pPr>
        <w:spacing w:after="0" w:line="240" w:lineRule="auto"/>
        <w:ind w:left="720"/>
        <w:rPr>
          <w:sz w:val="24"/>
          <w:szCs w:val="24"/>
        </w:rPr>
      </w:pPr>
    </w:p>
    <w:p w14:paraId="25869C4F" w14:textId="77777777" w:rsidR="005825A3" w:rsidRPr="004E3662" w:rsidRDefault="005825A3" w:rsidP="005825A3">
      <w:pPr>
        <w:spacing w:after="0" w:line="240" w:lineRule="auto"/>
        <w:ind w:left="720"/>
        <w:rPr>
          <w:sz w:val="24"/>
          <w:szCs w:val="24"/>
        </w:rPr>
      </w:pPr>
    </w:p>
    <w:p w14:paraId="3827507A" w14:textId="77777777" w:rsidR="005825A3" w:rsidRPr="004E3662" w:rsidRDefault="005825A3" w:rsidP="005825A3">
      <w:pPr>
        <w:spacing w:after="0" w:line="240" w:lineRule="auto"/>
        <w:ind w:left="720"/>
        <w:rPr>
          <w:sz w:val="24"/>
          <w:szCs w:val="24"/>
        </w:rPr>
      </w:pPr>
    </w:p>
    <w:p w14:paraId="574720A0" w14:textId="77777777" w:rsidR="005825A3" w:rsidRPr="004E3662" w:rsidRDefault="005825A3" w:rsidP="005825A3">
      <w:pPr>
        <w:spacing w:after="0" w:line="240" w:lineRule="auto"/>
        <w:ind w:left="720"/>
        <w:rPr>
          <w:sz w:val="24"/>
          <w:szCs w:val="24"/>
        </w:rPr>
      </w:pPr>
    </w:p>
    <w:p w14:paraId="5EBB7ED4" w14:textId="77777777" w:rsidR="005825A3" w:rsidRPr="004E3662" w:rsidRDefault="005825A3" w:rsidP="005825A3">
      <w:pPr>
        <w:pStyle w:val="ListParagraph"/>
        <w:spacing w:after="0" w:line="240" w:lineRule="auto"/>
        <w:rPr>
          <w:b/>
          <w:sz w:val="24"/>
          <w:szCs w:val="24"/>
        </w:rPr>
      </w:pPr>
    </w:p>
    <w:p w14:paraId="07E6275F" w14:textId="77777777" w:rsidR="00974F84" w:rsidRDefault="00974F84" w:rsidP="00974F84">
      <w:pPr>
        <w:pStyle w:val="ListParagraph"/>
        <w:spacing w:after="0" w:line="240" w:lineRule="auto"/>
        <w:rPr>
          <w:b/>
          <w:sz w:val="24"/>
          <w:szCs w:val="24"/>
        </w:rPr>
      </w:pPr>
    </w:p>
    <w:p w14:paraId="393716D1" w14:textId="77777777" w:rsidR="00974F84" w:rsidRPr="004E3662" w:rsidRDefault="00974F84" w:rsidP="00974F84">
      <w:pPr>
        <w:pStyle w:val="Footer"/>
        <w:rPr>
          <w:sz w:val="18"/>
          <w:szCs w:val="18"/>
        </w:rPr>
      </w:pPr>
      <w:r w:rsidRPr="004E3662">
        <w:rPr>
          <w:sz w:val="18"/>
          <w:szCs w:val="18"/>
        </w:rPr>
        <w:t>*For more information on the qualitative dimensions of text complexity, visit</w:t>
      </w:r>
      <w:r w:rsidRPr="00DD1885">
        <w:t xml:space="preserve"> </w:t>
      </w:r>
      <w:hyperlink r:id="rId13" w:history="1">
        <w:r w:rsidRPr="0041303A">
          <w:rPr>
            <w:rStyle w:val="Hyperlink"/>
            <w:sz w:val="18"/>
            <w:szCs w:val="18"/>
          </w:rPr>
          <w:t>http://www.achievethecore.org/content/upload/Companion_to_Qualitative_Scale_Features_Explained.pdf</w:t>
        </w:r>
      </w:hyperlink>
    </w:p>
    <w:p w14:paraId="458C7414" w14:textId="77777777" w:rsidR="00974F84" w:rsidRDefault="00974F84" w:rsidP="00974F84">
      <w:pPr>
        <w:pStyle w:val="ListParagraph"/>
        <w:spacing w:after="0" w:line="240" w:lineRule="auto"/>
        <w:rPr>
          <w:b/>
          <w:sz w:val="24"/>
          <w:szCs w:val="24"/>
        </w:rPr>
      </w:pPr>
    </w:p>
    <w:p w14:paraId="59FD69A6" w14:textId="2A34C593" w:rsidR="004204A6" w:rsidRPr="004E3662" w:rsidRDefault="004204A6" w:rsidP="004204A6">
      <w:pPr>
        <w:pStyle w:val="ListParagraph"/>
        <w:numPr>
          <w:ilvl w:val="0"/>
          <w:numId w:val="15"/>
        </w:numPr>
        <w:spacing w:after="0" w:line="240" w:lineRule="auto"/>
        <w:rPr>
          <w:b/>
          <w:sz w:val="24"/>
          <w:szCs w:val="24"/>
        </w:rPr>
      </w:pPr>
      <w:r w:rsidRPr="004E3662">
        <w:rPr>
          <w:b/>
          <w:sz w:val="24"/>
          <w:szCs w:val="24"/>
        </w:rPr>
        <w:t>Reader and Task Considerations</w:t>
      </w:r>
    </w:p>
    <w:p w14:paraId="69CAEEF4" w14:textId="77777777" w:rsidR="004204A6" w:rsidRPr="004E3662" w:rsidRDefault="004204A6" w:rsidP="004204A6">
      <w:pPr>
        <w:spacing w:after="0" w:line="240" w:lineRule="auto"/>
        <w:ind w:firstLine="720"/>
        <w:rPr>
          <w:sz w:val="24"/>
          <w:szCs w:val="24"/>
        </w:rPr>
      </w:pPr>
      <w:r w:rsidRPr="004E3662">
        <w:rPr>
          <w:sz w:val="24"/>
          <w:szCs w:val="24"/>
        </w:rPr>
        <w:t>What will challenge my students most in this text? What supports can I provide?</w:t>
      </w:r>
    </w:p>
    <w:p w14:paraId="293DE4D4" w14:textId="5A17483D" w:rsidR="004204A6" w:rsidRPr="004204A6" w:rsidRDefault="004204A6" w:rsidP="004204A6">
      <w:pPr>
        <w:pStyle w:val="ListParagraph"/>
        <w:numPr>
          <w:ilvl w:val="0"/>
          <w:numId w:val="24"/>
        </w:numPr>
        <w:spacing w:after="0" w:line="240" w:lineRule="auto"/>
        <w:rPr>
          <w:sz w:val="24"/>
          <w:szCs w:val="24"/>
        </w:rPr>
      </w:pPr>
      <w:r w:rsidRPr="004204A6">
        <w:rPr>
          <w:sz w:val="24"/>
          <w:szCs w:val="24"/>
        </w:rPr>
        <w:t xml:space="preserve">Language (figurative language and abstract language) and structure (organization of the text with the bolded MLK quotes) will be most challenging. Supports to be provided should be previewing quotations and recognizing their importance. </w:t>
      </w:r>
    </w:p>
    <w:p w14:paraId="468058DB" w14:textId="77777777" w:rsidR="004204A6" w:rsidRDefault="004204A6" w:rsidP="004204A6">
      <w:pPr>
        <w:spacing w:after="0" w:line="240" w:lineRule="auto"/>
        <w:ind w:firstLine="720"/>
        <w:rPr>
          <w:sz w:val="24"/>
          <w:szCs w:val="24"/>
        </w:rPr>
      </w:pPr>
    </w:p>
    <w:p w14:paraId="44DD9A1B" w14:textId="77777777" w:rsidR="004204A6" w:rsidRDefault="004204A6" w:rsidP="004204A6">
      <w:pPr>
        <w:spacing w:after="0" w:line="240" w:lineRule="auto"/>
        <w:ind w:firstLine="720"/>
        <w:rPr>
          <w:sz w:val="24"/>
          <w:szCs w:val="24"/>
        </w:rPr>
      </w:pPr>
      <w:r w:rsidRPr="004E3662">
        <w:rPr>
          <w:sz w:val="24"/>
          <w:szCs w:val="24"/>
        </w:rPr>
        <w:t>How will this text help my students build knowledge about the world?</w:t>
      </w:r>
    </w:p>
    <w:p w14:paraId="046DE1C4" w14:textId="77777777" w:rsidR="004204A6" w:rsidRPr="004204A6" w:rsidRDefault="004204A6" w:rsidP="004204A6">
      <w:pPr>
        <w:pStyle w:val="ListParagraph"/>
        <w:numPr>
          <w:ilvl w:val="0"/>
          <w:numId w:val="24"/>
        </w:numPr>
        <w:spacing w:after="0" w:line="240" w:lineRule="auto"/>
        <w:rPr>
          <w:sz w:val="24"/>
          <w:szCs w:val="24"/>
        </w:rPr>
      </w:pPr>
      <w:r w:rsidRPr="004204A6">
        <w:rPr>
          <w:sz w:val="24"/>
          <w:szCs w:val="24"/>
        </w:rPr>
        <w:lastRenderedPageBreak/>
        <w:t xml:space="preserve">Students will learn how the world has changed over time, as well as how people’s perceptions and tolerance levels have changed. Understanding the moral/ethical piece of laws and why society operates the way it does. </w:t>
      </w:r>
    </w:p>
    <w:p w14:paraId="067ADB85" w14:textId="77777777" w:rsidR="004204A6" w:rsidRDefault="004204A6" w:rsidP="004204A6">
      <w:pPr>
        <w:spacing w:after="0" w:line="240" w:lineRule="auto"/>
        <w:ind w:firstLine="720"/>
        <w:rPr>
          <w:sz w:val="24"/>
          <w:szCs w:val="24"/>
        </w:rPr>
      </w:pPr>
    </w:p>
    <w:p w14:paraId="7FDC6D36" w14:textId="70EFFD6F" w:rsidR="004204A6" w:rsidRPr="00B54335" w:rsidRDefault="00B54335" w:rsidP="00B54335">
      <w:pPr>
        <w:pStyle w:val="ListParagraph"/>
        <w:numPr>
          <w:ilvl w:val="0"/>
          <w:numId w:val="15"/>
        </w:numPr>
        <w:spacing w:after="0" w:line="240" w:lineRule="auto"/>
        <w:rPr>
          <w:b/>
          <w:sz w:val="24"/>
          <w:szCs w:val="24"/>
        </w:rPr>
      </w:pPr>
      <w:r>
        <w:rPr>
          <w:b/>
          <w:sz w:val="24"/>
          <w:szCs w:val="24"/>
        </w:rPr>
        <w:t xml:space="preserve">Grade level: </w:t>
      </w:r>
      <w:r w:rsidR="004204A6" w:rsidRPr="00B54335">
        <w:rPr>
          <w:sz w:val="24"/>
          <w:szCs w:val="24"/>
        </w:rPr>
        <w:t>What grade does this book best belong in? 2</w:t>
      </w:r>
      <w:r w:rsidR="004204A6" w:rsidRPr="00B54335">
        <w:rPr>
          <w:sz w:val="24"/>
          <w:szCs w:val="24"/>
          <w:vertAlign w:val="superscript"/>
        </w:rPr>
        <w:t>nd</w:t>
      </w:r>
      <w:r w:rsidR="004204A6" w:rsidRPr="00B54335">
        <w:rPr>
          <w:sz w:val="24"/>
          <w:szCs w:val="24"/>
        </w:rPr>
        <w:t xml:space="preserve"> as read aloud</w:t>
      </w:r>
    </w:p>
    <w:p w14:paraId="6BD93488" w14:textId="77777777" w:rsidR="00974F84" w:rsidRDefault="00974F84">
      <w:pPr>
        <w:spacing w:after="0" w:line="240" w:lineRule="auto"/>
        <w:rPr>
          <w:rFonts w:asciiTheme="minorHAnsi" w:hAnsiTheme="minorHAnsi" w:cstheme="minorHAnsi"/>
          <w:b/>
          <w:sz w:val="24"/>
          <w:szCs w:val="24"/>
        </w:rPr>
      </w:pPr>
    </w:p>
    <w:p w14:paraId="3E0E7536" w14:textId="77777777" w:rsidR="00974F84" w:rsidRDefault="00974F84">
      <w:pPr>
        <w:spacing w:after="0" w:line="240" w:lineRule="auto"/>
        <w:rPr>
          <w:rFonts w:asciiTheme="minorHAnsi" w:hAnsiTheme="minorHAnsi" w:cstheme="minorHAnsi"/>
          <w:b/>
          <w:sz w:val="24"/>
          <w:szCs w:val="24"/>
        </w:rPr>
      </w:pPr>
    </w:p>
    <w:p w14:paraId="3E9F5FA6" w14:textId="77777777" w:rsidR="00974F84" w:rsidRDefault="00974F84">
      <w:pPr>
        <w:spacing w:after="0" w:line="240" w:lineRule="auto"/>
        <w:rPr>
          <w:rFonts w:asciiTheme="minorHAnsi" w:hAnsiTheme="minorHAnsi" w:cstheme="minorHAnsi"/>
          <w:b/>
          <w:sz w:val="24"/>
          <w:szCs w:val="24"/>
        </w:rPr>
      </w:pPr>
    </w:p>
    <w:p w14:paraId="47F7D6FB" w14:textId="77777777" w:rsidR="00974F84" w:rsidRDefault="00974F84">
      <w:pPr>
        <w:spacing w:after="0" w:line="240" w:lineRule="auto"/>
        <w:rPr>
          <w:rFonts w:asciiTheme="minorHAnsi" w:hAnsiTheme="minorHAnsi" w:cstheme="minorHAnsi"/>
          <w:b/>
          <w:sz w:val="24"/>
          <w:szCs w:val="24"/>
        </w:rPr>
      </w:pPr>
    </w:p>
    <w:p w14:paraId="210C140D" w14:textId="77777777" w:rsidR="00974F84" w:rsidRDefault="00974F84">
      <w:pPr>
        <w:spacing w:after="0" w:line="240" w:lineRule="auto"/>
        <w:rPr>
          <w:rFonts w:asciiTheme="minorHAnsi" w:hAnsiTheme="minorHAnsi" w:cstheme="minorHAnsi"/>
          <w:b/>
          <w:sz w:val="24"/>
          <w:szCs w:val="24"/>
        </w:rPr>
      </w:pPr>
    </w:p>
    <w:p w14:paraId="69104CBE" w14:textId="77777777" w:rsidR="00974F84" w:rsidRDefault="00974F84">
      <w:pPr>
        <w:spacing w:after="0" w:line="240" w:lineRule="auto"/>
        <w:rPr>
          <w:rFonts w:asciiTheme="minorHAnsi" w:hAnsiTheme="minorHAnsi" w:cstheme="minorHAnsi"/>
          <w:b/>
          <w:sz w:val="24"/>
          <w:szCs w:val="24"/>
        </w:rPr>
      </w:pPr>
    </w:p>
    <w:p w14:paraId="5A68EAB9" w14:textId="77777777" w:rsidR="00974F84" w:rsidRDefault="00974F84">
      <w:pPr>
        <w:spacing w:after="0" w:line="240" w:lineRule="auto"/>
        <w:rPr>
          <w:rFonts w:asciiTheme="minorHAnsi" w:hAnsiTheme="minorHAnsi" w:cstheme="minorHAnsi"/>
          <w:b/>
          <w:sz w:val="24"/>
          <w:szCs w:val="24"/>
        </w:rPr>
      </w:pPr>
    </w:p>
    <w:p w14:paraId="0A490ACA" w14:textId="77777777" w:rsidR="00974F84" w:rsidRDefault="00974F84">
      <w:pPr>
        <w:spacing w:after="0" w:line="240" w:lineRule="auto"/>
        <w:rPr>
          <w:rFonts w:asciiTheme="minorHAnsi" w:hAnsiTheme="minorHAnsi" w:cstheme="minorHAnsi"/>
          <w:b/>
          <w:sz w:val="24"/>
          <w:szCs w:val="24"/>
        </w:rPr>
      </w:pPr>
    </w:p>
    <w:p w14:paraId="4DF916C0" w14:textId="77777777" w:rsidR="00974F84" w:rsidRDefault="00974F84">
      <w:pPr>
        <w:spacing w:after="0" w:line="240" w:lineRule="auto"/>
        <w:rPr>
          <w:rFonts w:asciiTheme="minorHAnsi" w:hAnsiTheme="minorHAnsi" w:cstheme="minorHAnsi"/>
          <w:b/>
          <w:sz w:val="24"/>
          <w:szCs w:val="24"/>
        </w:rPr>
      </w:pPr>
    </w:p>
    <w:p w14:paraId="31D15751" w14:textId="77777777" w:rsidR="00974F84" w:rsidRDefault="00974F84">
      <w:pPr>
        <w:spacing w:after="0" w:line="240" w:lineRule="auto"/>
        <w:rPr>
          <w:rFonts w:asciiTheme="minorHAnsi" w:hAnsiTheme="minorHAnsi" w:cstheme="minorHAnsi"/>
          <w:b/>
          <w:sz w:val="24"/>
          <w:szCs w:val="24"/>
        </w:rPr>
      </w:pPr>
    </w:p>
    <w:p w14:paraId="3BCD0053" w14:textId="77777777" w:rsidR="00974F84" w:rsidRDefault="00974F84">
      <w:pPr>
        <w:spacing w:after="0" w:line="240" w:lineRule="auto"/>
        <w:rPr>
          <w:rFonts w:asciiTheme="minorHAnsi" w:hAnsiTheme="minorHAnsi" w:cstheme="minorHAnsi"/>
          <w:b/>
          <w:sz w:val="24"/>
          <w:szCs w:val="24"/>
        </w:rPr>
      </w:pPr>
    </w:p>
    <w:p w14:paraId="00C5EB9B" w14:textId="77777777" w:rsidR="00974F84" w:rsidRDefault="00974F84">
      <w:pPr>
        <w:spacing w:after="0" w:line="240" w:lineRule="auto"/>
        <w:rPr>
          <w:rFonts w:asciiTheme="minorHAnsi" w:hAnsiTheme="minorHAnsi" w:cstheme="minorHAnsi"/>
          <w:b/>
          <w:sz w:val="24"/>
          <w:szCs w:val="24"/>
        </w:rPr>
      </w:pPr>
    </w:p>
    <w:p w14:paraId="5A75D643" w14:textId="77777777" w:rsidR="00974F84" w:rsidRDefault="00974F84">
      <w:pPr>
        <w:spacing w:after="0" w:line="240" w:lineRule="auto"/>
        <w:rPr>
          <w:rFonts w:asciiTheme="minorHAnsi" w:hAnsiTheme="minorHAnsi" w:cstheme="minorHAnsi"/>
          <w:b/>
          <w:sz w:val="24"/>
          <w:szCs w:val="24"/>
        </w:rPr>
      </w:pPr>
    </w:p>
    <w:p w14:paraId="091B60BD" w14:textId="77777777" w:rsidR="00974F84" w:rsidRDefault="00974F84">
      <w:pPr>
        <w:spacing w:after="0" w:line="240" w:lineRule="auto"/>
        <w:rPr>
          <w:rFonts w:asciiTheme="minorHAnsi" w:hAnsiTheme="minorHAnsi" w:cstheme="minorHAnsi"/>
          <w:b/>
          <w:sz w:val="24"/>
          <w:szCs w:val="24"/>
        </w:rPr>
      </w:pPr>
    </w:p>
    <w:p w14:paraId="0C301EE8" w14:textId="77777777" w:rsidR="00974F84" w:rsidRDefault="00974F84">
      <w:pPr>
        <w:spacing w:after="0" w:line="240" w:lineRule="auto"/>
        <w:rPr>
          <w:rFonts w:asciiTheme="minorHAnsi" w:hAnsiTheme="minorHAnsi" w:cstheme="minorHAnsi"/>
          <w:b/>
          <w:sz w:val="24"/>
          <w:szCs w:val="24"/>
        </w:rPr>
      </w:pPr>
    </w:p>
    <w:p w14:paraId="036C9138" w14:textId="77777777" w:rsidR="00974F84" w:rsidRDefault="00974F84">
      <w:pPr>
        <w:spacing w:after="0" w:line="240" w:lineRule="auto"/>
        <w:rPr>
          <w:rFonts w:asciiTheme="minorHAnsi" w:hAnsiTheme="minorHAnsi" w:cstheme="minorHAnsi"/>
          <w:b/>
          <w:sz w:val="24"/>
          <w:szCs w:val="24"/>
        </w:rPr>
      </w:pPr>
    </w:p>
    <w:p w14:paraId="184E4C31" w14:textId="77777777" w:rsidR="00974F84" w:rsidRDefault="00974F84">
      <w:pPr>
        <w:spacing w:after="0" w:line="240" w:lineRule="auto"/>
        <w:rPr>
          <w:rFonts w:asciiTheme="minorHAnsi" w:hAnsiTheme="minorHAnsi" w:cstheme="minorHAnsi"/>
          <w:b/>
          <w:sz w:val="24"/>
          <w:szCs w:val="24"/>
        </w:rPr>
      </w:pPr>
    </w:p>
    <w:p w14:paraId="0177AD67" w14:textId="77777777" w:rsidR="00974F84" w:rsidRDefault="00974F84">
      <w:pPr>
        <w:spacing w:after="0" w:line="240" w:lineRule="auto"/>
        <w:rPr>
          <w:rFonts w:asciiTheme="minorHAnsi" w:hAnsiTheme="minorHAnsi" w:cstheme="minorHAnsi"/>
          <w:b/>
          <w:sz w:val="24"/>
          <w:szCs w:val="24"/>
        </w:rPr>
      </w:pPr>
    </w:p>
    <w:p w14:paraId="3496A3B6" w14:textId="77777777" w:rsidR="00974F84" w:rsidRDefault="00974F84">
      <w:pPr>
        <w:spacing w:after="0" w:line="240" w:lineRule="auto"/>
        <w:rPr>
          <w:rFonts w:asciiTheme="minorHAnsi" w:hAnsiTheme="minorHAnsi" w:cstheme="minorHAnsi"/>
          <w:b/>
          <w:sz w:val="24"/>
          <w:szCs w:val="24"/>
        </w:rPr>
      </w:pPr>
    </w:p>
    <w:p w14:paraId="0B9F9F4F" w14:textId="77777777" w:rsidR="00974F84" w:rsidRDefault="00974F84">
      <w:pPr>
        <w:spacing w:after="0" w:line="240" w:lineRule="auto"/>
        <w:rPr>
          <w:rFonts w:asciiTheme="minorHAnsi" w:hAnsiTheme="minorHAnsi" w:cstheme="minorHAnsi"/>
          <w:b/>
          <w:sz w:val="24"/>
          <w:szCs w:val="24"/>
        </w:rPr>
      </w:pPr>
    </w:p>
    <w:p w14:paraId="306A31F2" w14:textId="77777777" w:rsidR="00974F84" w:rsidRDefault="00974F84">
      <w:pPr>
        <w:spacing w:after="0" w:line="240" w:lineRule="auto"/>
        <w:rPr>
          <w:rFonts w:asciiTheme="minorHAnsi" w:hAnsiTheme="minorHAnsi" w:cstheme="minorHAnsi"/>
          <w:b/>
          <w:sz w:val="24"/>
          <w:szCs w:val="24"/>
        </w:rPr>
      </w:pPr>
    </w:p>
    <w:p w14:paraId="3B6A477D" w14:textId="77777777" w:rsidR="00974F84" w:rsidRDefault="00974F84">
      <w:pPr>
        <w:spacing w:after="0" w:line="240" w:lineRule="auto"/>
        <w:rPr>
          <w:rFonts w:asciiTheme="minorHAnsi" w:hAnsiTheme="minorHAnsi" w:cstheme="minorHAnsi"/>
          <w:b/>
          <w:sz w:val="24"/>
          <w:szCs w:val="24"/>
        </w:rPr>
      </w:pPr>
    </w:p>
    <w:p w14:paraId="675711DD" w14:textId="77777777" w:rsidR="00974F84" w:rsidRDefault="00974F84">
      <w:pPr>
        <w:spacing w:after="0" w:line="240" w:lineRule="auto"/>
        <w:rPr>
          <w:rFonts w:asciiTheme="minorHAnsi" w:hAnsiTheme="minorHAnsi" w:cstheme="minorHAnsi"/>
          <w:b/>
          <w:sz w:val="24"/>
          <w:szCs w:val="24"/>
        </w:rPr>
      </w:pPr>
    </w:p>
    <w:p w14:paraId="69DC9302" w14:textId="77777777" w:rsidR="00974F84" w:rsidRDefault="00974F84">
      <w:pPr>
        <w:spacing w:after="0" w:line="240" w:lineRule="auto"/>
        <w:rPr>
          <w:rFonts w:asciiTheme="minorHAnsi" w:hAnsiTheme="minorHAnsi" w:cstheme="minorHAnsi"/>
          <w:b/>
          <w:sz w:val="24"/>
          <w:szCs w:val="24"/>
        </w:rPr>
      </w:pPr>
    </w:p>
    <w:p w14:paraId="081E1003" w14:textId="77777777" w:rsidR="00974F84" w:rsidRDefault="00974F84">
      <w:pPr>
        <w:spacing w:after="0" w:line="240" w:lineRule="auto"/>
        <w:rPr>
          <w:rFonts w:asciiTheme="minorHAnsi" w:hAnsiTheme="minorHAnsi" w:cstheme="minorHAnsi"/>
          <w:b/>
          <w:sz w:val="24"/>
          <w:szCs w:val="24"/>
        </w:rPr>
      </w:pPr>
    </w:p>
    <w:p w14:paraId="657BF8E3" w14:textId="77777777" w:rsidR="00974F84" w:rsidRDefault="00974F84">
      <w:pPr>
        <w:spacing w:after="0" w:line="240" w:lineRule="auto"/>
        <w:rPr>
          <w:rFonts w:asciiTheme="minorHAnsi" w:hAnsiTheme="minorHAnsi" w:cstheme="minorHAnsi"/>
          <w:b/>
          <w:sz w:val="24"/>
          <w:szCs w:val="24"/>
        </w:rPr>
      </w:pPr>
    </w:p>
    <w:p w14:paraId="2F4C9FCF" w14:textId="77777777" w:rsidR="00974F84" w:rsidRDefault="00974F84">
      <w:pPr>
        <w:spacing w:after="0" w:line="240" w:lineRule="auto"/>
        <w:rPr>
          <w:rFonts w:asciiTheme="minorHAnsi" w:hAnsiTheme="minorHAnsi" w:cstheme="minorHAnsi"/>
          <w:b/>
          <w:sz w:val="24"/>
          <w:szCs w:val="24"/>
        </w:rPr>
      </w:pPr>
    </w:p>
    <w:p w14:paraId="4E45FD9D" w14:textId="77777777" w:rsidR="00974F84" w:rsidRDefault="00974F84">
      <w:pPr>
        <w:spacing w:after="0" w:line="240" w:lineRule="auto"/>
        <w:rPr>
          <w:rFonts w:asciiTheme="minorHAnsi" w:hAnsiTheme="minorHAnsi" w:cstheme="minorHAnsi"/>
          <w:b/>
          <w:sz w:val="24"/>
          <w:szCs w:val="24"/>
        </w:rPr>
      </w:pPr>
    </w:p>
    <w:p w14:paraId="401756EB" w14:textId="77777777" w:rsidR="00974F84" w:rsidRDefault="00974F84">
      <w:pPr>
        <w:spacing w:after="0" w:line="240" w:lineRule="auto"/>
        <w:rPr>
          <w:rFonts w:asciiTheme="minorHAnsi" w:hAnsiTheme="minorHAnsi" w:cstheme="minorHAnsi"/>
          <w:b/>
          <w:sz w:val="24"/>
          <w:szCs w:val="24"/>
        </w:rPr>
      </w:pPr>
    </w:p>
    <w:p w14:paraId="56DB8587" w14:textId="77777777" w:rsidR="00974F84" w:rsidRDefault="00974F84">
      <w:pPr>
        <w:spacing w:after="0" w:line="240" w:lineRule="auto"/>
        <w:rPr>
          <w:rFonts w:asciiTheme="minorHAnsi" w:hAnsiTheme="minorHAnsi" w:cstheme="minorHAnsi"/>
          <w:b/>
          <w:sz w:val="24"/>
          <w:szCs w:val="24"/>
        </w:rPr>
      </w:pPr>
    </w:p>
    <w:p w14:paraId="5E301B57" w14:textId="77777777" w:rsidR="00974F84" w:rsidRDefault="00974F84">
      <w:pPr>
        <w:spacing w:after="0" w:line="240" w:lineRule="auto"/>
        <w:rPr>
          <w:rFonts w:asciiTheme="minorHAnsi" w:hAnsiTheme="minorHAnsi" w:cstheme="minorHAnsi"/>
          <w:b/>
          <w:sz w:val="24"/>
          <w:szCs w:val="24"/>
        </w:rPr>
      </w:pPr>
    </w:p>
    <w:p w14:paraId="6AA8F187" w14:textId="77777777" w:rsidR="00974F84" w:rsidRDefault="00974F84">
      <w:pPr>
        <w:spacing w:after="0" w:line="240" w:lineRule="auto"/>
        <w:rPr>
          <w:rFonts w:asciiTheme="minorHAnsi" w:hAnsiTheme="minorHAnsi" w:cstheme="minorHAnsi"/>
          <w:b/>
          <w:sz w:val="24"/>
          <w:szCs w:val="24"/>
        </w:rPr>
      </w:pPr>
    </w:p>
    <w:p w14:paraId="2B3AF90B" w14:textId="77777777" w:rsidR="00974F84" w:rsidRDefault="00974F84">
      <w:pPr>
        <w:spacing w:after="0" w:line="240" w:lineRule="auto"/>
        <w:rPr>
          <w:rFonts w:asciiTheme="minorHAnsi" w:hAnsiTheme="minorHAnsi" w:cstheme="minorHAnsi"/>
          <w:b/>
          <w:sz w:val="24"/>
          <w:szCs w:val="24"/>
        </w:rPr>
      </w:pPr>
    </w:p>
    <w:p w14:paraId="589005DC" w14:textId="77777777" w:rsidR="00974F84" w:rsidRDefault="00974F84">
      <w:pPr>
        <w:spacing w:after="0" w:line="240" w:lineRule="auto"/>
        <w:rPr>
          <w:rFonts w:asciiTheme="minorHAnsi" w:hAnsiTheme="minorHAnsi" w:cstheme="minorHAnsi"/>
          <w:b/>
          <w:sz w:val="24"/>
          <w:szCs w:val="24"/>
        </w:rPr>
      </w:pPr>
    </w:p>
    <w:p w14:paraId="639EF636" w14:textId="77777777" w:rsidR="00974F84" w:rsidRDefault="00974F84">
      <w:pPr>
        <w:spacing w:after="0" w:line="240" w:lineRule="auto"/>
        <w:rPr>
          <w:rFonts w:asciiTheme="minorHAnsi" w:hAnsiTheme="minorHAnsi" w:cstheme="minorHAnsi"/>
          <w:b/>
          <w:sz w:val="24"/>
          <w:szCs w:val="24"/>
        </w:rPr>
      </w:pPr>
    </w:p>
    <w:p w14:paraId="2DFAEA00" w14:textId="77777777" w:rsidR="00974F84" w:rsidRDefault="00974F84">
      <w:pPr>
        <w:spacing w:after="0" w:line="240" w:lineRule="auto"/>
        <w:rPr>
          <w:rFonts w:asciiTheme="minorHAnsi" w:hAnsiTheme="minorHAnsi" w:cstheme="minorHAnsi"/>
          <w:b/>
          <w:sz w:val="24"/>
          <w:szCs w:val="24"/>
        </w:rPr>
      </w:pPr>
    </w:p>
    <w:p w14:paraId="406A1496" w14:textId="7496CCF7" w:rsidR="00974F84" w:rsidRDefault="00974F84" w:rsidP="00974F84">
      <w:bookmarkStart w:id="3" w:name="_Hlk509078348"/>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4" w:history="1">
        <w:r>
          <w:rPr>
            <w:rStyle w:val="Hyperlink"/>
          </w:rPr>
          <w:t>info@studentsachieve.net</w:t>
        </w:r>
      </w:hyperlink>
      <w:r w:rsidRPr="00710901">
        <w:rPr>
          <w:color w:val="1F497D"/>
        </w:rPr>
        <w:t>.</w:t>
      </w:r>
    </w:p>
    <w:bookmarkEnd w:id="3"/>
    <w:p w14:paraId="5E71962C" w14:textId="0E219114" w:rsidR="00974F84" w:rsidRDefault="00974F84">
      <w:pPr>
        <w:spacing w:after="0" w:line="240" w:lineRule="auto"/>
        <w:rPr>
          <w:rFonts w:asciiTheme="minorHAnsi" w:hAnsiTheme="minorHAnsi" w:cstheme="minorHAnsi"/>
          <w:b/>
          <w:sz w:val="24"/>
          <w:szCs w:val="24"/>
        </w:rPr>
      </w:pPr>
    </w:p>
    <w:p w14:paraId="50A30500" w14:textId="25E85E2C" w:rsidR="00A312A8" w:rsidRPr="00295C0D" w:rsidRDefault="00A312A8" w:rsidP="00A312A8">
      <w:pPr>
        <w:spacing w:after="0" w:line="240" w:lineRule="auto"/>
        <w:jc w:val="center"/>
        <w:rPr>
          <w:rFonts w:asciiTheme="minorHAnsi" w:hAnsiTheme="minorHAnsi" w:cstheme="minorHAnsi"/>
          <w:b/>
          <w:sz w:val="24"/>
          <w:szCs w:val="24"/>
        </w:rPr>
      </w:pPr>
      <w:r w:rsidRPr="00295C0D">
        <w:rPr>
          <w:rFonts w:asciiTheme="minorHAnsi" w:hAnsiTheme="minorHAnsi" w:cstheme="minorHAnsi"/>
          <w:b/>
          <w:sz w:val="24"/>
          <w:szCs w:val="24"/>
        </w:rPr>
        <w:t>Culminating Task Graphic Organizer</w:t>
      </w:r>
    </w:p>
    <w:p w14:paraId="1903C391" w14:textId="77777777" w:rsidR="00A312A8" w:rsidRDefault="00A312A8" w:rsidP="00A312A8">
      <w:pPr>
        <w:spacing w:after="0" w:line="240" w:lineRule="auto"/>
        <w:rPr>
          <w:rFonts w:asciiTheme="minorHAnsi" w:hAnsiTheme="minorHAnsi" w:cstheme="minorHAnsi"/>
          <w:sz w:val="24"/>
          <w:szCs w:val="24"/>
        </w:rPr>
      </w:pPr>
      <w:r w:rsidRPr="00295C0D">
        <w:rPr>
          <w:rFonts w:asciiTheme="minorHAnsi" w:hAnsiTheme="minorHAnsi" w:cstheme="minorHAnsi"/>
          <w:sz w:val="24"/>
          <w:szCs w:val="24"/>
        </w:rPr>
        <w:t xml:space="preserve">Write a personal narrative, from one the character’s perspective, describing how the character feels about fairness and equality and what actions they take to bring about change in other people’s perceptions of fairness and equality. </w:t>
      </w:r>
    </w:p>
    <w:p w14:paraId="4072611A" w14:textId="77777777" w:rsidR="00A312A8" w:rsidRDefault="00A312A8" w:rsidP="00A312A8">
      <w:pPr>
        <w:spacing w:after="0" w:line="240" w:lineRule="auto"/>
        <w:rPr>
          <w:rFonts w:asciiTheme="minorHAnsi" w:hAnsiTheme="minorHAnsi" w:cstheme="minorHAnsi"/>
          <w:sz w:val="24"/>
          <w:szCs w:val="24"/>
        </w:rPr>
      </w:pPr>
    </w:p>
    <w:p w14:paraId="7F03EA99" w14:textId="77777777" w:rsidR="00A312A8" w:rsidRDefault="00A312A8" w:rsidP="00A312A8">
      <w:pPr>
        <w:spacing w:after="0" w:line="240" w:lineRule="auto"/>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63360" behindDoc="0" locked="0" layoutInCell="1" allowOverlap="1" wp14:anchorId="16FDD6ED" wp14:editId="232AFC8B">
                <wp:simplePos x="0" y="0"/>
                <wp:positionH relativeFrom="column">
                  <wp:posOffset>100940</wp:posOffset>
                </wp:positionH>
                <wp:positionV relativeFrom="paragraph">
                  <wp:posOffset>3164164</wp:posOffset>
                </wp:positionV>
                <wp:extent cx="6757035" cy="2066306"/>
                <wp:effectExtent l="0" t="0" r="24765" b="10160"/>
                <wp:wrapNone/>
                <wp:docPr id="20" name="Rectangle 20"/>
                <wp:cNvGraphicFramePr/>
                <a:graphic xmlns:a="http://schemas.openxmlformats.org/drawingml/2006/main">
                  <a:graphicData uri="http://schemas.microsoft.com/office/word/2010/wordprocessingShape">
                    <wps:wsp>
                      <wps:cNvSpPr/>
                      <wps:spPr>
                        <a:xfrm>
                          <a:off x="0" y="0"/>
                          <a:ext cx="6757035" cy="2066306"/>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27EBEA" id="Rectangle 20" o:spid="_x0000_s1026" style="position:absolute;margin-left:7.95pt;margin-top:249.15pt;width:532.05pt;height:16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" fillcolor="window" strokecolor="#385d8a" strokeweight="2pt"/>
            </w:pict>
          </mc:Fallback>
        </mc:AlternateContent>
      </w:r>
      <w:r>
        <w:rPr>
          <w:rFonts w:asciiTheme="minorHAnsi" w:hAnsiTheme="minorHAnsi" w:cstheme="minorHAnsi"/>
          <w:noProof/>
          <w:sz w:val="24"/>
          <w:szCs w:val="24"/>
        </w:rPr>
        <mc:AlternateContent>
          <mc:Choice Requires="wps">
            <w:drawing>
              <wp:anchor distT="0" distB="0" distL="114300" distR="114300" simplePos="0" relativeHeight="251664384" behindDoc="0" locked="0" layoutInCell="1" allowOverlap="1" wp14:anchorId="43272E0C" wp14:editId="511E5C1F">
                <wp:simplePos x="0" y="0"/>
                <wp:positionH relativeFrom="column">
                  <wp:posOffset>207818</wp:posOffset>
                </wp:positionH>
                <wp:positionV relativeFrom="paragraph">
                  <wp:posOffset>3354168</wp:posOffset>
                </wp:positionV>
                <wp:extent cx="6507678" cy="641267"/>
                <wp:effectExtent l="0" t="0" r="26670" b="26035"/>
                <wp:wrapNone/>
                <wp:docPr id="21" name="Text Box 21"/>
                <wp:cNvGraphicFramePr/>
                <a:graphic xmlns:a="http://schemas.openxmlformats.org/drawingml/2006/main">
                  <a:graphicData uri="http://schemas.microsoft.com/office/word/2010/wordprocessingShape">
                    <wps:wsp>
                      <wps:cNvSpPr txBox="1"/>
                      <wps:spPr>
                        <a:xfrm>
                          <a:off x="0" y="0"/>
                          <a:ext cx="6507678" cy="641267"/>
                        </a:xfrm>
                        <a:prstGeom prst="rect">
                          <a:avLst/>
                        </a:prstGeom>
                        <a:solidFill>
                          <a:sysClr val="window" lastClr="FFFFFF"/>
                        </a:solidFill>
                        <a:ln w="6350">
                          <a:solidFill>
                            <a:prstClr val="black"/>
                          </a:solidFill>
                        </a:ln>
                        <a:effectLst/>
                      </wps:spPr>
                      <wps:txbx>
                        <w:txbxContent>
                          <w:p w14:paraId="166346B0" w14:textId="77777777" w:rsidR="0068541F" w:rsidRPr="00A80AA4" w:rsidRDefault="0068541F" w:rsidP="00A312A8">
                            <w:pPr>
                              <w:rPr>
                                <w:sz w:val="32"/>
                                <w:szCs w:val="32"/>
                              </w:rPr>
                            </w:pPr>
                            <w:r>
                              <w:rPr>
                                <w:sz w:val="32"/>
                                <w:szCs w:val="32"/>
                              </w:rPr>
                              <w:t>When I was sitting at the lunch counter and the waitress reminded me WHITES ONLY I may have felt: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72E0C" id="Text Box 21" o:spid="_x0000_s1037" type="#_x0000_t202" style="position:absolute;margin-left:16.35pt;margin-top:264.1pt;width:512.4pt;height: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" fillcolor="window" strokeweight=".5pt">
                <v:textbox>
                  <w:txbxContent>
                    <w:p w14:paraId="166346B0" w14:textId="77777777" w:rsidR="0068541F" w:rsidRPr="00A80AA4" w:rsidRDefault="0068541F" w:rsidP="00A312A8">
                      <w:pPr>
                        <w:rPr>
                          <w:sz w:val="32"/>
                          <w:szCs w:val="32"/>
                        </w:rPr>
                      </w:pPr>
                      <w:r>
                        <w:rPr>
                          <w:sz w:val="32"/>
                          <w:szCs w:val="32"/>
                        </w:rPr>
                        <w:t>When I was sitting at the lunch counter and the waitress reminded me WHITES ONLY I may have felt:</w:t>
                      </w:r>
                    </w:p>
                  </w:txbxContent>
                </v:textbox>
              </v:shape>
            </w:pict>
          </mc:Fallback>
        </mc:AlternateContent>
      </w:r>
      <w:r>
        <w:rPr>
          <w:rFonts w:asciiTheme="minorHAnsi" w:hAnsiTheme="minorHAnsi" w:cstheme="minorHAnsi"/>
          <w:noProof/>
          <w:sz w:val="24"/>
          <w:szCs w:val="24"/>
        </w:rPr>
        <mc:AlternateContent>
          <mc:Choice Requires="wps">
            <w:drawing>
              <wp:anchor distT="0" distB="0" distL="114300" distR="114300" simplePos="0" relativeHeight="251661312" behindDoc="0" locked="0" layoutInCell="1" allowOverlap="1" wp14:anchorId="14C10255" wp14:editId="4B832E07">
                <wp:simplePos x="0" y="0"/>
                <wp:positionH relativeFrom="column">
                  <wp:posOffset>100940</wp:posOffset>
                </wp:positionH>
                <wp:positionV relativeFrom="paragraph">
                  <wp:posOffset>1370989</wp:posOffset>
                </wp:positionV>
                <wp:extent cx="6757035" cy="1567543"/>
                <wp:effectExtent l="0" t="0" r="24765" b="13970"/>
                <wp:wrapNone/>
                <wp:docPr id="19" name="Rectangle 19"/>
                <wp:cNvGraphicFramePr/>
                <a:graphic xmlns:a="http://schemas.openxmlformats.org/drawingml/2006/main">
                  <a:graphicData uri="http://schemas.microsoft.com/office/word/2010/wordprocessingShape">
                    <wps:wsp>
                      <wps:cNvSpPr/>
                      <wps:spPr>
                        <a:xfrm>
                          <a:off x="0" y="0"/>
                          <a:ext cx="6757035" cy="1567543"/>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72124B" id="Rectangle 19" o:spid="_x0000_s1026" style="position:absolute;margin-left:7.95pt;margin-top:107.95pt;width:532.05pt;height:1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" fillcolor="window" strokecolor="#385d8a" strokeweight="2pt"/>
            </w:pict>
          </mc:Fallback>
        </mc:AlternateContent>
      </w:r>
      <w:r>
        <w:rPr>
          <w:rFonts w:asciiTheme="minorHAnsi" w:hAnsiTheme="minorHAnsi" w:cstheme="minorHAnsi"/>
          <w:noProof/>
          <w:sz w:val="24"/>
          <w:szCs w:val="24"/>
        </w:rPr>
        <mc:AlternateContent>
          <mc:Choice Requires="wps">
            <w:drawing>
              <wp:anchor distT="0" distB="0" distL="114300" distR="114300" simplePos="0" relativeHeight="251660288" behindDoc="0" locked="0" layoutInCell="1" allowOverlap="1" wp14:anchorId="02899066" wp14:editId="727541F6">
                <wp:simplePos x="0" y="0"/>
                <wp:positionH relativeFrom="column">
                  <wp:posOffset>207645</wp:posOffset>
                </wp:positionH>
                <wp:positionV relativeFrom="paragraph">
                  <wp:posOffset>182880</wp:posOffset>
                </wp:positionV>
                <wp:extent cx="1424940" cy="344170"/>
                <wp:effectExtent l="0" t="0" r="22860" b="17780"/>
                <wp:wrapNone/>
                <wp:docPr id="22" name="Text Box 22"/>
                <wp:cNvGraphicFramePr/>
                <a:graphic xmlns:a="http://schemas.openxmlformats.org/drawingml/2006/main">
                  <a:graphicData uri="http://schemas.microsoft.com/office/word/2010/wordprocessingShape">
                    <wps:wsp>
                      <wps:cNvSpPr txBox="1"/>
                      <wps:spPr>
                        <a:xfrm>
                          <a:off x="0" y="0"/>
                          <a:ext cx="1424940" cy="344170"/>
                        </a:xfrm>
                        <a:prstGeom prst="rect">
                          <a:avLst/>
                        </a:prstGeom>
                        <a:solidFill>
                          <a:sysClr val="window" lastClr="FFFFFF"/>
                        </a:solidFill>
                        <a:ln w="6350">
                          <a:solidFill>
                            <a:prstClr val="black"/>
                          </a:solidFill>
                        </a:ln>
                        <a:effectLst/>
                      </wps:spPr>
                      <wps:txbx>
                        <w:txbxContent>
                          <w:p w14:paraId="5D2B17E7" w14:textId="77777777" w:rsidR="0068541F" w:rsidRPr="00A80AA4" w:rsidRDefault="0068541F" w:rsidP="00A312A8">
                            <w:pPr>
                              <w:rPr>
                                <w:sz w:val="32"/>
                                <w:szCs w:val="32"/>
                              </w:rPr>
                            </w:pPr>
                            <w:r>
                              <w:rPr>
                                <w:sz w:val="32"/>
                                <w:szCs w:val="32"/>
                              </w:rPr>
                              <w:t xml:space="preserve">Who </w:t>
                            </w:r>
                            <w:r w:rsidRPr="00A80AA4">
                              <w:rPr>
                                <w:sz w:val="32"/>
                                <w:szCs w:val="32"/>
                              </w:rPr>
                              <w:t>I 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99066" id="Text Box 22" o:spid="_x0000_s1038" type="#_x0000_t202" style="position:absolute;margin-left:16.35pt;margin-top:14.4pt;width:112.2pt;height:2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" fillcolor="window" strokeweight=".5pt">
                <v:textbox>
                  <w:txbxContent>
                    <w:p w14:paraId="5D2B17E7" w14:textId="77777777" w:rsidR="0068541F" w:rsidRPr="00A80AA4" w:rsidRDefault="0068541F" w:rsidP="00A312A8">
                      <w:pPr>
                        <w:rPr>
                          <w:sz w:val="32"/>
                          <w:szCs w:val="32"/>
                        </w:rPr>
                      </w:pPr>
                      <w:r>
                        <w:rPr>
                          <w:sz w:val="32"/>
                          <w:szCs w:val="32"/>
                        </w:rPr>
                        <w:t xml:space="preserve">Who </w:t>
                      </w:r>
                      <w:r w:rsidRPr="00A80AA4">
                        <w:rPr>
                          <w:sz w:val="32"/>
                          <w:szCs w:val="32"/>
                        </w:rPr>
                        <w:t>I am…</w:t>
                      </w:r>
                    </w:p>
                  </w:txbxContent>
                </v:textbox>
              </v:shape>
            </w:pict>
          </mc:Fallback>
        </mc:AlternateContent>
      </w:r>
      <w:r>
        <w:rPr>
          <w:rFonts w:asciiTheme="minorHAnsi" w:hAnsiTheme="minorHAnsi" w:cstheme="minorHAnsi"/>
          <w:noProof/>
          <w:sz w:val="24"/>
          <w:szCs w:val="24"/>
        </w:rPr>
        <mc:AlternateContent>
          <mc:Choice Requires="wps">
            <w:drawing>
              <wp:anchor distT="0" distB="0" distL="114300" distR="114300" simplePos="0" relativeHeight="251662336" behindDoc="0" locked="0" layoutInCell="1" allowOverlap="1" wp14:anchorId="17708151" wp14:editId="521DD013">
                <wp:simplePos x="0" y="0"/>
                <wp:positionH relativeFrom="column">
                  <wp:posOffset>207817</wp:posOffset>
                </wp:positionH>
                <wp:positionV relativeFrom="paragraph">
                  <wp:posOffset>1465992</wp:posOffset>
                </wp:positionV>
                <wp:extent cx="2838203" cy="344385"/>
                <wp:effectExtent l="0" t="0" r="19685" b="17780"/>
                <wp:wrapNone/>
                <wp:docPr id="23" name="Text Box 23"/>
                <wp:cNvGraphicFramePr/>
                <a:graphic xmlns:a="http://schemas.openxmlformats.org/drawingml/2006/main">
                  <a:graphicData uri="http://schemas.microsoft.com/office/word/2010/wordprocessingShape">
                    <wps:wsp>
                      <wps:cNvSpPr txBox="1"/>
                      <wps:spPr>
                        <a:xfrm>
                          <a:off x="0" y="0"/>
                          <a:ext cx="2838203" cy="344385"/>
                        </a:xfrm>
                        <a:prstGeom prst="rect">
                          <a:avLst/>
                        </a:prstGeom>
                        <a:solidFill>
                          <a:sysClr val="window" lastClr="FFFFFF"/>
                        </a:solidFill>
                        <a:ln w="6350">
                          <a:solidFill>
                            <a:prstClr val="black"/>
                          </a:solidFill>
                        </a:ln>
                        <a:effectLst/>
                      </wps:spPr>
                      <wps:txbx>
                        <w:txbxContent>
                          <w:p w14:paraId="2A2F4821" w14:textId="77777777" w:rsidR="0068541F" w:rsidRPr="00A80AA4" w:rsidRDefault="0068541F" w:rsidP="00A312A8">
                            <w:pPr>
                              <w:rPr>
                                <w:sz w:val="32"/>
                                <w:szCs w:val="32"/>
                              </w:rPr>
                            </w:pPr>
                            <w:r>
                              <w:rPr>
                                <w:sz w:val="32"/>
                                <w:szCs w:val="32"/>
                              </w:rPr>
                              <w:t xml:space="preserve">My actions show that I 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08151" id="Text Box 23" o:spid="_x0000_s1039" type="#_x0000_t202" style="position:absolute;margin-left:16.35pt;margin-top:115.45pt;width:223.5pt;height:2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" fillcolor="window" strokeweight=".5pt">
                <v:textbox>
                  <w:txbxContent>
                    <w:p w14:paraId="2A2F4821" w14:textId="77777777" w:rsidR="0068541F" w:rsidRPr="00A80AA4" w:rsidRDefault="0068541F" w:rsidP="00A312A8">
                      <w:pPr>
                        <w:rPr>
                          <w:sz w:val="32"/>
                          <w:szCs w:val="32"/>
                        </w:rPr>
                      </w:pPr>
                      <w:r>
                        <w:rPr>
                          <w:sz w:val="32"/>
                          <w:szCs w:val="32"/>
                        </w:rPr>
                        <w:t xml:space="preserve">My actions show that I am: </w:t>
                      </w:r>
                    </w:p>
                  </w:txbxContent>
                </v:textbox>
              </v:shape>
            </w:pict>
          </mc:Fallback>
        </mc:AlternateContent>
      </w:r>
      <w:r>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5CC445F6" wp14:editId="70BCDF22">
                <wp:simplePos x="0" y="0"/>
                <wp:positionH relativeFrom="column">
                  <wp:posOffset>100330</wp:posOffset>
                </wp:positionH>
                <wp:positionV relativeFrom="paragraph">
                  <wp:posOffset>92075</wp:posOffset>
                </wp:positionV>
                <wp:extent cx="6757035" cy="1021080"/>
                <wp:effectExtent l="0" t="0" r="24765" b="26670"/>
                <wp:wrapNone/>
                <wp:docPr id="24" name="Rectangle 24"/>
                <wp:cNvGraphicFramePr/>
                <a:graphic xmlns:a="http://schemas.openxmlformats.org/drawingml/2006/main">
                  <a:graphicData uri="http://schemas.microsoft.com/office/word/2010/wordprocessingShape">
                    <wps:wsp>
                      <wps:cNvSpPr/>
                      <wps:spPr>
                        <a:xfrm>
                          <a:off x="0" y="0"/>
                          <a:ext cx="6757035" cy="102108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A36FCD" id="Rectangle 24" o:spid="_x0000_s1026" style="position:absolute;margin-left:7.9pt;margin-top:7.25pt;width:532.05pt;height:80.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" fillcolor="window" strokecolor="#385d8a" strokeweight="2pt"/>
            </w:pict>
          </mc:Fallback>
        </mc:AlternateContent>
      </w:r>
    </w:p>
    <w:p w14:paraId="544BECB6" w14:textId="77777777" w:rsidR="00A312A8" w:rsidRPr="00FD0CEA" w:rsidRDefault="00A312A8" w:rsidP="00A312A8">
      <w:pPr>
        <w:rPr>
          <w:rFonts w:asciiTheme="minorHAnsi" w:hAnsiTheme="minorHAnsi" w:cstheme="minorHAnsi"/>
          <w:sz w:val="24"/>
          <w:szCs w:val="24"/>
        </w:rPr>
      </w:pPr>
    </w:p>
    <w:p w14:paraId="7FC4E8FD" w14:textId="77777777" w:rsidR="00A312A8" w:rsidRPr="00FD0CEA" w:rsidRDefault="00A312A8" w:rsidP="00A312A8">
      <w:pPr>
        <w:rPr>
          <w:rFonts w:asciiTheme="minorHAnsi" w:hAnsiTheme="minorHAnsi" w:cstheme="minorHAnsi"/>
          <w:sz w:val="24"/>
          <w:szCs w:val="24"/>
        </w:rPr>
      </w:pPr>
    </w:p>
    <w:p w14:paraId="402B412C" w14:textId="77777777" w:rsidR="00A312A8" w:rsidRPr="00FD0CEA" w:rsidRDefault="00A312A8" w:rsidP="00A312A8">
      <w:pPr>
        <w:rPr>
          <w:rFonts w:asciiTheme="minorHAnsi" w:hAnsiTheme="minorHAnsi" w:cstheme="minorHAnsi"/>
          <w:sz w:val="24"/>
          <w:szCs w:val="24"/>
        </w:rPr>
      </w:pPr>
    </w:p>
    <w:p w14:paraId="56701A36" w14:textId="77777777" w:rsidR="00A312A8" w:rsidRPr="00FD0CEA" w:rsidRDefault="00A312A8" w:rsidP="00A312A8">
      <w:pPr>
        <w:rPr>
          <w:rFonts w:asciiTheme="minorHAnsi" w:hAnsiTheme="minorHAnsi" w:cstheme="minorHAnsi"/>
          <w:sz w:val="24"/>
          <w:szCs w:val="24"/>
        </w:rPr>
      </w:pPr>
    </w:p>
    <w:p w14:paraId="25AA72AB" w14:textId="77777777" w:rsidR="00A312A8" w:rsidRPr="00FD0CEA" w:rsidRDefault="00A312A8" w:rsidP="00A312A8">
      <w:pPr>
        <w:rPr>
          <w:rFonts w:asciiTheme="minorHAnsi" w:hAnsiTheme="minorHAnsi" w:cstheme="minorHAnsi"/>
          <w:sz w:val="24"/>
          <w:szCs w:val="24"/>
        </w:rPr>
      </w:pPr>
    </w:p>
    <w:p w14:paraId="02A4DB4A" w14:textId="77777777" w:rsidR="006D32DA" w:rsidRDefault="006D32DA" w:rsidP="00CA07EF">
      <w:pPr>
        <w:spacing w:after="0" w:line="360" w:lineRule="auto"/>
        <w:rPr>
          <w:rFonts w:asciiTheme="minorHAnsi" w:hAnsiTheme="minorHAnsi" w:cstheme="minorHAnsi"/>
          <w:sz w:val="24"/>
          <w:szCs w:val="24"/>
        </w:rPr>
      </w:pPr>
    </w:p>
    <w:p w14:paraId="097D5504" w14:textId="77777777" w:rsidR="006D32DA" w:rsidRDefault="006D32DA" w:rsidP="00CA07EF">
      <w:pPr>
        <w:spacing w:after="0" w:line="360" w:lineRule="auto"/>
        <w:rPr>
          <w:rFonts w:asciiTheme="minorHAnsi" w:hAnsiTheme="minorHAnsi" w:cstheme="minorHAnsi"/>
          <w:sz w:val="24"/>
          <w:szCs w:val="24"/>
        </w:rPr>
      </w:pPr>
    </w:p>
    <w:p w14:paraId="28333799" w14:textId="77777777" w:rsidR="006D32DA" w:rsidRDefault="006D32DA" w:rsidP="00CA07EF">
      <w:pPr>
        <w:spacing w:after="0" w:line="360" w:lineRule="auto"/>
        <w:rPr>
          <w:rFonts w:asciiTheme="minorHAnsi" w:hAnsiTheme="minorHAnsi" w:cstheme="minorHAnsi"/>
          <w:sz w:val="24"/>
          <w:szCs w:val="24"/>
        </w:rPr>
      </w:pPr>
    </w:p>
    <w:p w14:paraId="4FE8BB71" w14:textId="77777777" w:rsidR="006D32DA" w:rsidRDefault="006D32DA" w:rsidP="00CA07EF">
      <w:pPr>
        <w:spacing w:after="0" w:line="360" w:lineRule="auto"/>
        <w:rPr>
          <w:rFonts w:asciiTheme="minorHAnsi" w:hAnsiTheme="minorHAnsi" w:cstheme="minorHAnsi"/>
          <w:sz w:val="24"/>
          <w:szCs w:val="24"/>
        </w:rPr>
      </w:pPr>
    </w:p>
    <w:p w14:paraId="2E6BCAF6" w14:textId="77777777" w:rsidR="006D32DA" w:rsidRDefault="006D32DA" w:rsidP="00CA07EF">
      <w:pPr>
        <w:spacing w:after="0" w:line="360" w:lineRule="auto"/>
        <w:rPr>
          <w:rFonts w:asciiTheme="minorHAnsi" w:hAnsiTheme="minorHAnsi" w:cstheme="minorHAnsi"/>
          <w:sz w:val="24"/>
          <w:szCs w:val="24"/>
        </w:rPr>
      </w:pPr>
    </w:p>
    <w:p w14:paraId="7856069F" w14:textId="4669818D" w:rsidR="006D32DA" w:rsidRDefault="006D32DA" w:rsidP="00CA07EF">
      <w:pPr>
        <w:spacing w:after="0" w:line="360" w:lineRule="auto"/>
        <w:rPr>
          <w:rFonts w:asciiTheme="minorHAnsi" w:hAnsiTheme="minorHAnsi" w:cstheme="minorHAnsi"/>
          <w:sz w:val="24"/>
          <w:szCs w:val="24"/>
        </w:rPr>
      </w:pPr>
    </w:p>
    <w:p w14:paraId="1748F800" w14:textId="6329456E" w:rsidR="006D32DA" w:rsidRDefault="006D32DA" w:rsidP="00CA07EF">
      <w:pPr>
        <w:spacing w:after="0" w:line="360" w:lineRule="auto"/>
        <w:rPr>
          <w:rFonts w:asciiTheme="minorHAnsi" w:hAnsiTheme="minorHAnsi" w:cstheme="minorHAnsi"/>
          <w:sz w:val="24"/>
          <w:szCs w:val="24"/>
        </w:rPr>
      </w:pPr>
    </w:p>
    <w:p w14:paraId="655EE39A" w14:textId="77777777" w:rsidR="006D32DA" w:rsidRDefault="006D32DA" w:rsidP="00CA07EF">
      <w:pPr>
        <w:spacing w:after="0" w:line="360" w:lineRule="auto"/>
        <w:rPr>
          <w:rFonts w:asciiTheme="minorHAnsi" w:hAnsiTheme="minorHAnsi" w:cstheme="minorHAnsi"/>
          <w:sz w:val="24"/>
          <w:szCs w:val="24"/>
        </w:rPr>
      </w:pPr>
    </w:p>
    <w:p w14:paraId="044E6F5A" w14:textId="77777777" w:rsidR="006D32DA" w:rsidRDefault="006D32DA" w:rsidP="00CA07EF">
      <w:pPr>
        <w:spacing w:after="0" w:line="360" w:lineRule="auto"/>
        <w:rPr>
          <w:rFonts w:asciiTheme="minorHAnsi" w:hAnsiTheme="minorHAnsi" w:cstheme="minorHAnsi"/>
          <w:sz w:val="24"/>
          <w:szCs w:val="24"/>
        </w:rPr>
      </w:pPr>
    </w:p>
    <w:p w14:paraId="50129275" w14:textId="77777777" w:rsidR="006D32DA" w:rsidRDefault="006D32DA" w:rsidP="00CA07EF">
      <w:pPr>
        <w:spacing w:after="0" w:line="360" w:lineRule="auto"/>
        <w:rPr>
          <w:rFonts w:asciiTheme="minorHAnsi" w:hAnsiTheme="minorHAnsi" w:cstheme="minorHAnsi"/>
          <w:sz w:val="24"/>
          <w:szCs w:val="24"/>
        </w:rPr>
      </w:pPr>
    </w:p>
    <w:p w14:paraId="73896645" w14:textId="77777777" w:rsidR="006D32DA" w:rsidRDefault="006D32DA" w:rsidP="00CA07EF">
      <w:pPr>
        <w:spacing w:after="0" w:line="360" w:lineRule="auto"/>
        <w:rPr>
          <w:rFonts w:asciiTheme="minorHAnsi" w:hAnsiTheme="minorHAnsi" w:cstheme="minorHAnsi"/>
          <w:sz w:val="24"/>
          <w:szCs w:val="24"/>
        </w:rPr>
      </w:pPr>
    </w:p>
    <w:p w14:paraId="7925681D" w14:textId="02E0AEB8" w:rsidR="006D32DA" w:rsidRDefault="006D32DA" w:rsidP="00CA07EF">
      <w:pPr>
        <w:spacing w:after="0" w:line="360" w:lineRule="auto"/>
        <w:rPr>
          <w:rFonts w:asciiTheme="minorHAnsi" w:hAnsiTheme="minorHAnsi" w:cstheme="minorHAnsi"/>
          <w:sz w:val="24"/>
          <w:szCs w:val="24"/>
        </w:rPr>
      </w:pPr>
    </w:p>
    <w:p w14:paraId="2B1814E7" w14:textId="41596AFF" w:rsidR="006D32DA" w:rsidRDefault="006D32DA" w:rsidP="00CA07EF">
      <w:pPr>
        <w:spacing w:after="0" w:line="360" w:lineRule="auto"/>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74624" behindDoc="0" locked="0" layoutInCell="1" allowOverlap="1" wp14:anchorId="31B41088" wp14:editId="1E6A90E8">
                <wp:simplePos x="0" y="0"/>
                <wp:positionH relativeFrom="column">
                  <wp:posOffset>247650</wp:posOffset>
                </wp:positionH>
                <wp:positionV relativeFrom="paragraph">
                  <wp:posOffset>151765</wp:posOffset>
                </wp:positionV>
                <wp:extent cx="6507480" cy="1182370"/>
                <wp:effectExtent l="0" t="0" r="26670" b="17780"/>
                <wp:wrapNone/>
                <wp:docPr id="26" name="Text Box 26"/>
                <wp:cNvGraphicFramePr/>
                <a:graphic xmlns:a="http://schemas.openxmlformats.org/drawingml/2006/main">
                  <a:graphicData uri="http://schemas.microsoft.com/office/word/2010/wordprocessingShape">
                    <wps:wsp>
                      <wps:cNvSpPr txBox="1"/>
                      <wps:spPr>
                        <a:xfrm>
                          <a:off x="0" y="0"/>
                          <a:ext cx="6507480" cy="1182370"/>
                        </a:xfrm>
                        <a:prstGeom prst="rect">
                          <a:avLst/>
                        </a:prstGeom>
                        <a:solidFill>
                          <a:sysClr val="window" lastClr="FFFFFF"/>
                        </a:solidFill>
                        <a:ln w="6350">
                          <a:solidFill>
                            <a:prstClr val="black"/>
                          </a:solidFill>
                        </a:ln>
                        <a:effectLst/>
                      </wps:spPr>
                      <wps:txbx>
                        <w:txbxContent>
                          <w:p w14:paraId="04EE32DD" w14:textId="77777777" w:rsidR="0068541F" w:rsidRPr="00A80AA4" w:rsidRDefault="0068541F" w:rsidP="00A312A8">
                            <w:pPr>
                              <w:rPr>
                                <w:sz w:val="32"/>
                                <w:szCs w:val="32"/>
                              </w:rPr>
                            </w:pPr>
                            <w:r>
                              <w:rPr>
                                <w:sz w:val="32"/>
                                <w:szCs w:val="32"/>
                              </w:rPr>
                              <w:t>My actions caused other people to change their perceptions about fairness and equality. An example is when people acted in this way: *Add a box about how I feel now that the President has banned segregation, I feel 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41088" id="Text Box 26" o:spid="_x0000_s1040" type="#_x0000_t202" style="position:absolute;margin-left:19.5pt;margin-top:11.95pt;width:512.4pt;height:9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" fillcolor="window" strokeweight=".5pt">
                <v:textbox>
                  <w:txbxContent>
                    <w:p w14:paraId="04EE32DD" w14:textId="77777777" w:rsidR="0068541F" w:rsidRPr="00A80AA4" w:rsidRDefault="0068541F" w:rsidP="00A312A8">
                      <w:pPr>
                        <w:rPr>
                          <w:sz w:val="32"/>
                          <w:szCs w:val="32"/>
                        </w:rPr>
                      </w:pPr>
                      <w:r>
                        <w:rPr>
                          <w:sz w:val="32"/>
                          <w:szCs w:val="32"/>
                        </w:rPr>
                        <w:t>My actions caused other people to change their perceptions about fairness and equality. An example is when people acted in this way: *Add a box about how I feel now that the President has banned segregation, I feel __.</w:t>
                      </w:r>
                    </w:p>
                  </w:txbxContent>
                </v:textbox>
              </v:shape>
            </w:pict>
          </mc:Fallback>
        </mc:AlternateContent>
      </w:r>
      <w:r>
        <w:rPr>
          <w:rFonts w:asciiTheme="minorHAnsi" w:hAnsiTheme="minorHAnsi" w:cstheme="minorHAnsi"/>
          <w:noProof/>
          <w:sz w:val="24"/>
          <w:szCs w:val="24"/>
        </w:rPr>
        <mc:AlternateContent>
          <mc:Choice Requires="wps">
            <w:drawing>
              <wp:anchor distT="0" distB="0" distL="114300" distR="114300" simplePos="0" relativeHeight="251673600" behindDoc="0" locked="0" layoutInCell="1" allowOverlap="1" wp14:anchorId="5DF78213" wp14:editId="6FFB959E">
                <wp:simplePos x="0" y="0"/>
                <wp:positionH relativeFrom="column">
                  <wp:posOffset>86995</wp:posOffset>
                </wp:positionH>
                <wp:positionV relativeFrom="paragraph">
                  <wp:posOffset>139065</wp:posOffset>
                </wp:positionV>
                <wp:extent cx="6757035" cy="2066290"/>
                <wp:effectExtent l="0" t="0" r="24765" b="10160"/>
                <wp:wrapNone/>
                <wp:docPr id="28" name="Rectangle 28"/>
                <wp:cNvGraphicFramePr/>
                <a:graphic xmlns:a="http://schemas.openxmlformats.org/drawingml/2006/main">
                  <a:graphicData uri="http://schemas.microsoft.com/office/word/2010/wordprocessingShape">
                    <wps:wsp>
                      <wps:cNvSpPr/>
                      <wps:spPr>
                        <a:xfrm>
                          <a:off x="0" y="0"/>
                          <a:ext cx="6757035" cy="206629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B4B3F4" id="Rectangle 28" o:spid="_x0000_s1026" style="position:absolute;margin-left:6.85pt;margin-top:10.95pt;width:532.05pt;height:16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" fillcolor="window" strokecolor="#385d8a" strokeweight="2pt"/>
            </w:pict>
          </mc:Fallback>
        </mc:AlternateContent>
      </w:r>
    </w:p>
    <w:p w14:paraId="55E698D7" w14:textId="35ED0E38" w:rsidR="006D32DA" w:rsidRDefault="006D32DA" w:rsidP="00CA07EF">
      <w:pPr>
        <w:spacing w:after="0" w:line="360" w:lineRule="auto"/>
        <w:rPr>
          <w:rFonts w:asciiTheme="minorHAnsi" w:hAnsiTheme="minorHAnsi" w:cstheme="minorHAnsi"/>
          <w:sz w:val="24"/>
          <w:szCs w:val="24"/>
        </w:rPr>
      </w:pPr>
    </w:p>
    <w:p w14:paraId="0A824F6B" w14:textId="3CD0526B" w:rsidR="006D32DA" w:rsidRDefault="006D32DA" w:rsidP="00CA07EF">
      <w:pPr>
        <w:spacing w:after="0" w:line="360" w:lineRule="auto"/>
        <w:rPr>
          <w:rFonts w:asciiTheme="minorHAnsi" w:hAnsiTheme="minorHAnsi" w:cstheme="minorHAnsi"/>
          <w:sz w:val="24"/>
          <w:szCs w:val="24"/>
        </w:rPr>
      </w:pPr>
    </w:p>
    <w:p w14:paraId="442D7125" w14:textId="77777777" w:rsidR="006D32DA" w:rsidRDefault="006D32DA" w:rsidP="00CA07EF">
      <w:pPr>
        <w:spacing w:after="0" w:line="360" w:lineRule="auto"/>
        <w:rPr>
          <w:rFonts w:asciiTheme="minorHAnsi" w:hAnsiTheme="minorHAnsi" w:cstheme="minorHAnsi"/>
          <w:sz w:val="24"/>
          <w:szCs w:val="24"/>
        </w:rPr>
      </w:pPr>
    </w:p>
    <w:p w14:paraId="1E5A77E7" w14:textId="77777777" w:rsidR="006D32DA" w:rsidRDefault="006D32DA" w:rsidP="00CA07EF">
      <w:pPr>
        <w:spacing w:after="0" w:line="360" w:lineRule="auto"/>
        <w:rPr>
          <w:rFonts w:asciiTheme="minorHAnsi" w:hAnsiTheme="minorHAnsi" w:cstheme="minorHAnsi"/>
          <w:sz w:val="24"/>
          <w:szCs w:val="24"/>
        </w:rPr>
      </w:pPr>
    </w:p>
    <w:p w14:paraId="0FB69C22" w14:textId="77777777" w:rsidR="006D32DA" w:rsidRDefault="006D32DA" w:rsidP="00CA07EF">
      <w:pPr>
        <w:spacing w:after="0" w:line="360" w:lineRule="auto"/>
        <w:rPr>
          <w:rFonts w:asciiTheme="minorHAnsi" w:hAnsiTheme="minorHAnsi" w:cstheme="minorHAnsi"/>
          <w:sz w:val="24"/>
          <w:szCs w:val="24"/>
        </w:rPr>
      </w:pPr>
    </w:p>
    <w:p w14:paraId="6B907534" w14:textId="77777777" w:rsidR="006D32DA" w:rsidRDefault="006D32DA" w:rsidP="00CA07EF">
      <w:pPr>
        <w:spacing w:after="0" w:line="360" w:lineRule="auto"/>
        <w:rPr>
          <w:rFonts w:asciiTheme="minorHAnsi" w:hAnsiTheme="minorHAnsi" w:cstheme="minorHAnsi"/>
          <w:sz w:val="24"/>
          <w:szCs w:val="24"/>
        </w:rPr>
      </w:pPr>
    </w:p>
    <w:p w14:paraId="1A6F93BF" w14:textId="77777777" w:rsidR="006D32DA" w:rsidRPr="00295C0D" w:rsidRDefault="006D32DA" w:rsidP="006D32DA">
      <w:pPr>
        <w:spacing w:after="0" w:line="240" w:lineRule="auto"/>
        <w:jc w:val="center"/>
        <w:rPr>
          <w:rFonts w:asciiTheme="minorHAnsi" w:hAnsiTheme="minorHAnsi" w:cstheme="minorHAnsi"/>
          <w:b/>
          <w:sz w:val="24"/>
          <w:szCs w:val="24"/>
        </w:rPr>
      </w:pPr>
      <w:r w:rsidRPr="00295C0D">
        <w:rPr>
          <w:rFonts w:asciiTheme="minorHAnsi" w:hAnsiTheme="minorHAnsi" w:cstheme="minorHAnsi"/>
          <w:b/>
          <w:sz w:val="24"/>
          <w:szCs w:val="24"/>
        </w:rPr>
        <w:lastRenderedPageBreak/>
        <w:t>Culminating Task Graphic Organizer</w:t>
      </w:r>
      <w:r>
        <w:rPr>
          <w:rFonts w:asciiTheme="minorHAnsi" w:hAnsiTheme="minorHAnsi" w:cstheme="minorHAnsi"/>
          <w:b/>
          <w:sz w:val="24"/>
          <w:szCs w:val="24"/>
        </w:rPr>
        <w:t xml:space="preserve"> Example</w:t>
      </w:r>
    </w:p>
    <w:p w14:paraId="4583C926" w14:textId="77777777" w:rsidR="006D32DA" w:rsidRDefault="006D32DA" w:rsidP="006D32DA">
      <w:pPr>
        <w:spacing w:after="0" w:line="240" w:lineRule="auto"/>
        <w:rPr>
          <w:rFonts w:asciiTheme="minorHAnsi" w:hAnsiTheme="minorHAnsi" w:cstheme="minorHAnsi"/>
          <w:sz w:val="24"/>
          <w:szCs w:val="24"/>
        </w:rPr>
      </w:pPr>
      <w:r w:rsidRPr="00295C0D">
        <w:rPr>
          <w:rFonts w:asciiTheme="minorHAnsi" w:hAnsiTheme="minorHAnsi" w:cstheme="minorHAnsi"/>
          <w:sz w:val="24"/>
          <w:szCs w:val="24"/>
        </w:rPr>
        <w:t xml:space="preserve">Write a personal narrative, from one the character’s perspective, describing how the character feels about fairness and equality and what actions they take to bring about change in other people’s perceptions of fairness and equality. </w:t>
      </w:r>
    </w:p>
    <w:p w14:paraId="6BC88A92" w14:textId="762DC369" w:rsidR="006D32DA" w:rsidRPr="00FD0CEA" w:rsidRDefault="006D32DA" w:rsidP="006D32DA">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72576" behindDoc="0" locked="0" layoutInCell="1" allowOverlap="1" wp14:anchorId="07790618" wp14:editId="48EB6E5B">
                <wp:simplePos x="0" y="0"/>
                <wp:positionH relativeFrom="column">
                  <wp:posOffset>31531</wp:posOffset>
                </wp:positionH>
                <wp:positionV relativeFrom="paragraph">
                  <wp:posOffset>5678192</wp:posOffset>
                </wp:positionV>
                <wp:extent cx="6507678" cy="1718441"/>
                <wp:effectExtent l="0" t="0" r="26670" b="15240"/>
                <wp:wrapNone/>
                <wp:docPr id="31" name="Text Box 31"/>
                <wp:cNvGraphicFramePr/>
                <a:graphic xmlns:a="http://schemas.openxmlformats.org/drawingml/2006/main">
                  <a:graphicData uri="http://schemas.microsoft.com/office/word/2010/wordprocessingShape">
                    <wps:wsp>
                      <wps:cNvSpPr txBox="1"/>
                      <wps:spPr>
                        <a:xfrm>
                          <a:off x="0" y="0"/>
                          <a:ext cx="6507678" cy="1718441"/>
                        </a:xfrm>
                        <a:prstGeom prst="rect">
                          <a:avLst/>
                        </a:prstGeom>
                        <a:solidFill>
                          <a:sysClr val="window" lastClr="FFFFFF"/>
                        </a:solidFill>
                        <a:ln w="6350">
                          <a:solidFill>
                            <a:prstClr val="black"/>
                          </a:solidFill>
                        </a:ln>
                        <a:effectLst/>
                      </wps:spPr>
                      <wps:txbx>
                        <w:txbxContent>
                          <w:p w14:paraId="265C57D4" w14:textId="77777777" w:rsidR="0068541F" w:rsidRPr="00A80AA4" w:rsidRDefault="0068541F" w:rsidP="006D32DA">
                            <w:pPr>
                              <w:rPr>
                                <w:sz w:val="32"/>
                                <w:szCs w:val="32"/>
                              </w:rPr>
                            </w:pPr>
                            <w:r>
                              <w:rPr>
                                <w:sz w:val="32"/>
                                <w:szCs w:val="32"/>
                              </w:rPr>
                              <w:t xml:space="preserve">My actions caused other people to change their perceptions about fairness and equality. An example is when people acted in this way: After weeks of waiting and sitting still, many people, including some white students joined in protesting the unfair treatment by restaurant owners who would not serve 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90618" id="Text Box 31" o:spid="_x0000_s1041" type="#_x0000_t202" style="position:absolute;margin-left:2.5pt;margin-top:447.1pt;width:512.4pt;height:13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" fillcolor="window" strokeweight=".5pt">
                <v:textbox>
                  <w:txbxContent>
                    <w:p w14:paraId="265C57D4" w14:textId="77777777" w:rsidR="0068541F" w:rsidRPr="00A80AA4" w:rsidRDefault="0068541F" w:rsidP="006D32DA">
                      <w:pPr>
                        <w:rPr>
                          <w:sz w:val="32"/>
                          <w:szCs w:val="32"/>
                        </w:rPr>
                      </w:pPr>
                      <w:r>
                        <w:rPr>
                          <w:sz w:val="32"/>
                          <w:szCs w:val="32"/>
                        </w:rPr>
                        <w:t xml:space="preserve">My actions caused other people to change their perceptions about fairness and equality. An example is when people acted in this way: After weeks of waiting and sitting still, many people, including some white students joined in protesting the unfair treatment by restaurant owners who would not serve us. </w:t>
                      </w:r>
                    </w:p>
                  </w:txbxContent>
                </v:textbox>
              </v:shape>
            </w:pict>
          </mc:Fallback>
        </mc:AlternateContent>
      </w:r>
      <w:r>
        <w:rPr>
          <w:rFonts w:asciiTheme="minorHAnsi" w:hAnsiTheme="minorHAnsi" w:cstheme="minorHAnsi"/>
          <w:noProof/>
          <w:sz w:val="24"/>
          <w:szCs w:val="24"/>
        </w:rPr>
        <mc:AlternateContent>
          <mc:Choice Requires="wps">
            <w:drawing>
              <wp:anchor distT="0" distB="0" distL="114300" distR="114300" simplePos="0" relativeHeight="251671552" behindDoc="0" locked="0" layoutInCell="1" allowOverlap="1" wp14:anchorId="0AF57646" wp14:editId="05C70D69">
                <wp:simplePos x="0" y="0"/>
                <wp:positionH relativeFrom="column">
                  <wp:posOffset>-49355</wp:posOffset>
                </wp:positionH>
                <wp:positionV relativeFrom="paragraph">
                  <wp:posOffset>5555024</wp:posOffset>
                </wp:positionV>
                <wp:extent cx="6757035" cy="2066290"/>
                <wp:effectExtent l="0" t="0" r="24765" b="10160"/>
                <wp:wrapNone/>
                <wp:docPr id="30" name="Rectangle 30"/>
                <wp:cNvGraphicFramePr/>
                <a:graphic xmlns:a="http://schemas.openxmlformats.org/drawingml/2006/main">
                  <a:graphicData uri="http://schemas.microsoft.com/office/word/2010/wordprocessingShape">
                    <wps:wsp>
                      <wps:cNvSpPr/>
                      <wps:spPr>
                        <a:xfrm>
                          <a:off x="0" y="0"/>
                          <a:ext cx="6757035" cy="206629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9984D1" id="Rectangle 30" o:spid="_x0000_s1026" style="position:absolute;margin-left:-3.9pt;margin-top:437.4pt;width:532.05pt;height:16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" fillcolor="window" strokecolor="#385d8a" strokeweight="2pt"/>
            </w:pict>
          </mc:Fallback>
        </mc:AlternateContent>
      </w:r>
      <w:r>
        <w:rPr>
          <w:rFonts w:asciiTheme="minorHAnsi" w:hAnsiTheme="minorHAnsi" w:cstheme="minorHAnsi"/>
          <w:noProof/>
          <w:sz w:val="24"/>
          <w:szCs w:val="24"/>
        </w:rPr>
        <mc:AlternateContent>
          <mc:Choice Requires="wps">
            <w:drawing>
              <wp:anchor distT="0" distB="0" distL="114300" distR="114300" simplePos="0" relativeHeight="251669504" behindDoc="0" locked="0" layoutInCell="1" allowOverlap="1" wp14:anchorId="4749E7A8" wp14:editId="48F2C818">
                <wp:simplePos x="0" y="0"/>
                <wp:positionH relativeFrom="column">
                  <wp:posOffset>31531</wp:posOffset>
                </wp:positionH>
                <wp:positionV relativeFrom="paragraph">
                  <wp:posOffset>1610687</wp:posOffset>
                </wp:positionV>
                <wp:extent cx="6447790" cy="1166649"/>
                <wp:effectExtent l="0" t="0" r="10160" b="14605"/>
                <wp:wrapNone/>
                <wp:docPr id="27" name="Text Box 27"/>
                <wp:cNvGraphicFramePr/>
                <a:graphic xmlns:a="http://schemas.openxmlformats.org/drawingml/2006/main">
                  <a:graphicData uri="http://schemas.microsoft.com/office/word/2010/wordprocessingShape">
                    <wps:wsp>
                      <wps:cNvSpPr txBox="1"/>
                      <wps:spPr>
                        <a:xfrm>
                          <a:off x="0" y="0"/>
                          <a:ext cx="6447790" cy="1166649"/>
                        </a:xfrm>
                        <a:prstGeom prst="rect">
                          <a:avLst/>
                        </a:prstGeom>
                        <a:solidFill>
                          <a:sysClr val="window" lastClr="FFFFFF"/>
                        </a:solidFill>
                        <a:ln w="6350">
                          <a:solidFill>
                            <a:prstClr val="black"/>
                          </a:solidFill>
                        </a:ln>
                        <a:effectLst/>
                      </wps:spPr>
                      <wps:txbx>
                        <w:txbxContent>
                          <w:p w14:paraId="7DE938E4" w14:textId="77777777" w:rsidR="0068541F" w:rsidRPr="00A80AA4" w:rsidRDefault="0068541F" w:rsidP="006D32DA">
                            <w:pPr>
                              <w:rPr>
                                <w:sz w:val="32"/>
                                <w:szCs w:val="32"/>
                              </w:rPr>
                            </w:pPr>
                            <w:r>
                              <w:rPr>
                                <w:sz w:val="32"/>
                                <w:szCs w:val="32"/>
                              </w:rPr>
                              <w:t xml:space="preserve">My actions show that I am: Loving and peaceful and do not act violently even when others act violently towards 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9E7A8" id="Text Box 27" o:spid="_x0000_s1042" type="#_x0000_t202" style="position:absolute;margin-left:2.5pt;margin-top:126.85pt;width:507.7pt;height:9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" fillcolor="window" strokeweight=".5pt">
                <v:textbox>
                  <w:txbxContent>
                    <w:p w14:paraId="7DE938E4" w14:textId="77777777" w:rsidR="0068541F" w:rsidRPr="00A80AA4" w:rsidRDefault="0068541F" w:rsidP="006D32DA">
                      <w:pPr>
                        <w:rPr>
                          <w:sz w:val="32"/>
                          <w:szCs w:val="32"/>
                        </w:rPr>
                      </w:pPr>
                      <w:r>
                        <w:rPr>
                          <w:sz w:val="32"/>
                          <w:szCs w:val="32"/>
                        </w:rPr>
                        <w:t xml:space="preserve">My actions show that I am: Loving and peaceful and do not act violently even when others act violently towards me. </w:t>
                      </w:r>
                    </w:p>
                  </w:txbxContent>
                </v:textbox>
              </v:shape>
            </w:pict>
          </mc:Fallback>
        </mc:AlternateContent>
      </w:r>
      <w:r>
        <w:rPr>
          <w:rFonts w:asciiTheme="minorHAnsi" w:hAnsiTheme="minorHAnsi" w:cstheme="minorHAnsi"/>
          <w:noProof/>
          <w:sz w:val="24"/>
          <w:szCs w:val="24"/>
        </w:rPr>
        <mc:AlternateContent>
          <mc:Choice Requires="wps">
            <w:drawing>
              <wp:anchor distT="0" distB="0" distL="114300" distR="114300" simplePos="0" relativeHeight="251668480" behindDoc="0" locked="0" layoutInCell="1" allowOverlap="1" wp14:anchorId="7FA47BF9" wp14:editId="6434F05F">
                <wp:simplePos x="0" y="0"/>
                <wp:positionH relativeFrom="column">
                  <wp:posOffset>-46815</wp:posOffset>
                </wp:positionH>
                <wp:positionV relativeFrom="paragraph">
                  <wp:posOffset>1504468</wp:posOffset>
                </wp:positionV>
                <wp:extent cx="6757035" cy="1567543"/>
                <wp:effectExtent l="0" t="0" r="24765" b="13970"/>
                <wp:wrapNone/>
                <wp:docPr id="288" name="Rectangle 288"/>
                <wp:cNvGraphicFramePr/>
                <a:graphic xmlns:a="http://schemas.openxmlformats.org/drawingml/2006/main">
                  <a:graphicData uri="http://schemas.microsoft.com/office/word/2010/wordprocessingShape">
                    <wps:wsp>
                      <wps:cNvSpPr/>
                      <wps:spPr>
                        <a:xfrm>
                          <a:off x="0" y="0"/>
                          <a:ext cx="6757035" cy="1567543"/>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D7253D" id="Rectangle 288" o:spid="_x0000_s1026" style="position:absolute;margin-left:-3.7pt;margin-top:118.45pt;width:532.05pt;height:12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" fillcolor="window" strokecolor="#385d8a" strokeweight="2pt"/>
            </w:pict>
          </mc:Fallback>
        </mc:AlternateContent>
      </w:r>
      <w:r>
        <w:rPr>
          <w:rFonts w:asciiTheme="minorHAnsi" w:hAnsiTheme="minorHAnsi" w:cstheme="minorHAnsi"/>
          <w:noProof/>
          <w:sz w:val="24"/>
          <w:szCs w:val="24"/>
        </w:rPr>
        <mc:AlternateContent>
          <mc:Choice Requires="wps">
            <w:drawing>
              <wp:anchor distT="0" distB="0" distL="114300" distR="114300" simplePos="0" relativeHeight="251667456" behindDoc="0" locked="0" layoutInCell="1" allowOverlap="1" wp14:anchorId="5DF66286" wp14:editId="502E8BBD">
                <wp:simplePos x="0" y="0"/>
                <wp:positionH relativeFrom="column">
                  <wp:posOffset>31531</wp:posOffset>
                </wp:positionH>
                <wp:positionV relativeFrom="paragraph">
                  <wp:posOffset>239088</wp:posOffset>
                </wp:positionV>
                <wp:extent cx="6448097" cy="740980"/>
                <wp:effectExtent l="0" t="0" r="10160" b="21590"/>
                <wp:wrapNone/>
                <wp:docPr id="289" name="Text Box 289"/>
                <wp:cNvGraphicFramePr/>
                <a:graphic xmlns:a="http://schemas.openxmlformats.org/drawingml/2006/main">
                  <a:graphicData uri="http://schemas.microsoft.com/office/word/2010/wordprocessingShape">
                    <wps:wsp>
                      <wps:cNvSpPr txBox="1"/>
                      <wps:spPr>
                        <a:xfrm>
                          <a:off x="0" y="0"/>
                          <a:ext cx="6448097" cy="740980"/>
                        </a:xfrm>
                        <a:prstGeom prst="rect">
                          <a:avLst/>
                        </a:prstGeom>
                        <a:solidFill>
                          <a:sysClr val="window" lastClr="FFFFFF"/>
                        </a:solidFill>
                        <a:ln w="6350">
                          <a:solidFill>
                            <a:prstClr val="black"/>
                          </a:solidFill>
                        </a:ln>
                        <a:effectLst/>
                      </wps:spPr>
                      <wps:txbx>
                        <w:txbxContent>
                          <w:p w14:paraId="4FC247BC" w14:textId="77777777" w:rsidR="0068541F" w:rsidRPr="00A80AA4" w:rsidRDefault="0068541F" w:rsidP="006D32DA">
                            <w:pPr>
                              <w:rPr>
                                <w:sz w:val="32"/>
                                <w:szCs w:val="32"/>
                              </w:rPr>
                            </w:pPr>
                            <w:r>
                              <w:rPr>
                                <w:sz w:val="32"/>
                                <w:szCs w:val="32"/>
                              </w:rPr>
                              <w:t xml:space="preserve">Who </w:t>
                            </w:r>
                            <w:r w:rsidRPr="00A80AA4">
                              <w:rPr>
                                <w:sz w:val="32"/>
                                <w:szCs w:val="32"/>
                              </w:rPr>
                              <w:t>I am…</w:t>
                            </w:r>
                            <w:r>
                              <w:rPr>
                                <w:sz w:val="32"/>
                                <w:szCs w:val="32"/>
                              </w:rPr>
                              <w:t xml:space="preserve"> I am Joseph, an African American college student who believes in the integration. I want to take action to make the world fair and equal.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66286" id="Text Box 289" o:spid="_x0000_s1043" type="#_x0000_t202" style="position:absolute;margin-left:2.5pt;margin-top:18.85pt;width:507.7pt;height:5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" fillcolor="window" strokeweight=".5pt">
                <v:textbox>
                  <w:txbxContent>
                    <w:p w14:paraId="4FC247BC" w14:textId="77777777" w:rsidR="0068541F" w:rsidRPr="00A80AA4" w:rsidRDefault="0068541F" w:rsidP="006D32DA">
                      <w:pPr>
                        <w:rPr>
                          <w:sz w:val="32"/>
                          <w:szCs w:val="32"/>
                        </w:rPr>
                      </w:pPr>
                      <w:r>
                        <w:rPr>
                          <w:sz w:val="32"/>
                          <w:szCs w:val="32"/>
                        </w:rPr>
                        <w:t xml:space="preserve">Who </w:t>
                      </w:r>
                      <w:r w:rsidRPr="00A80AA4">
                        <w:rPr>
                          <w:sz w:val="32"/>
                          <w:szCs w:val="32"/>
                        </w:rPr>
                        <w:t>I am…</w:t>
                      </w:r>
                      <w:r>
                        <w:rPr>
                          <w:sz w:val="32"/>
                          <w:szCs w:val="32"/>
                        </w:rPr>
                        <w:t xml:space="preserve"> I am Joseph, an African American college student who believes in the integration. I want to take action to make the world fair and equal. </w:t>
                      </w:r>
                    </w:p>
                  </w:txbxContent>
                </v:textbox>
              </v:shape>
            </w:pict>
          </mc:Fallback>
        </mc:AlternateContent>
      </w:r>
      <w:r>
        <w:rPr>
          <w:rFonts w:asciiTheme="minorHAnsi" w:hAnsiTheme="minorHAnsi" w:cstheme="minorHAnsi"/>
          <w:noProof/>
          <w:sz w:val="24"/>
          <w:szCs w:val="24"/>
        </w:rPr>
        <mc:AlternateContent>
          <mc:Choice Requires="wps">
            <w:drawing>
              <wp:anchor distT="0" distB="0" distL="114300" distR="114300" simplePos="0" relativeHeight="251666432" behindDoc="0" locked="0" layoutInCell="1" allowOverlap="1" wp14:anchorId="24B3C26E" wp14:editId="1F36B79A">
                <wp:simplePos x="0" y="0"/>
                <wp:positionH relativeFrom="column">
                  <wp:posOffset>-46814</wp:posOffset>
                </wp:positionH>
                <wp:positionV relativeFrom="paragraph">
                  <wp:posOffset>241344</wp:posOffset>
                </wp:positionV>
                <wp:extent cx="6757035" cy="1021080"/>
                <wp:effectExtent l="0" t="0" r="24765" b="26670"/>
                <wp:wrapNone/>
                <wp:docPr id="290" name="Rectangle 290"/>
                <wp:cNvGraphicFramePr/>
                <a:graphic xmlns:a="http://schemas.openxmlformats.org/drawingml/2006/main">
                  <a:graphicData uri="http://schemas.microsoft.com/office/word/2010/wordprocessingShape">
                    <wps:wsp>
                      <wps:cNvSpPr/>
                      <wps:spPr>
                        <a:xfrm>
                          <a:off x="0" y="0"/>
                          <a:ext cx="6757035" cy="102108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54CACB" id="Rectangle 290" o:spid="_x0000_s1026" style="position:absolute;margin-left:-3.7pt;margin-top:19pt;width:532.05pt;height:80.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" fillcolor="window" strokecolor="#385d8a" strokeweight="2pt"/>
            </w:pict>
          </mc:Fallback>
        </mc:AlternateContent>
      </w:r>
    </w:p>
    <w:p w14:paraId="1FED3637" w14:textId="77777777" w:rsidR="006D32DA" w:rsidRDefault="006D32DA" w:rsidP="00CA07EF">
      <w:pPr>
        <w:spacing w:after="0" w:line="360" w:lineRule="auto"/>
        <w:rPr>
          <w:rFonts w:asciiTheme="minorHAnsi" w:hAnsiTheme="minorHAnsi" w:cstheme="minorHAnsi"/>
          <w:sz w:val="24"/>
          <w:szCs w:val="24"/>
        </w:rPr>
      </w:pPr>
    </w:p>
    <w:p w14:paraId="6A45AC3A" w14:textId="77777777" w:rsidR="006D32DA" w:rsidRDefault="006D32DA" w:rsidP="00CA07EF">
      <w:pPr>
        <w:spacing w:after="0" w:line="360" w:lineRule="auto"/>
        <w:rPr>
          <w:rFonts w:asciiTheme="minorHAnsi" w:hAnsiTheme="minorHAnsi" w:cstheme="minorHAnsi"/>
          <w:sz w:val="24"/>
          <w:szCs w:val="24"/>
        </w:rPr>
      </w:pPr>
    </w:p>
    <w:p w14:paraId="4656BA09" w14:textId="215B42AE" w:rsidR="00CA07EF" w:rsidRPr="00CA07EF" w:rsidRDefault="00A16179" w:rsidP="00CA07EF">
      <w:pPr>
        <w:spacing w:after="0" w:line="360" w:lineRule="auto"/>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70528" behindDoc="0" locked="0" layoutInCell="1" allowOverlap="1" wp14:anchorId="405A2E8A" wp14:editId="0C79FE24">
                <wp:simplePos x="0" y="0"/>
                <wp:positionH relativeFrom="column">
                  <wp:posOffset>-64135</wp:posOffset>
                </wp:positionH>
                <wp:positionV relativeFrom="paragraph">
                  <wp:posOffset>2390140</wp:posOffset>
                </wp:positionV>
                <wp:extent cx="6507480" cy="1718310"/>
                <wp:effectExtent l="0" t="0" r="26670" b="15240"/>
                <wp:wrapNone/>
                <wp:docPr id="29" name="Text Box 29"/>
                <wp:cNvGraphicFramePr/>
                <a:graphic xmlns:a="http://schemas.openxmlformats.org/drawingml/2006/main">
                  <a:graphicData uri="http://schemas.microsoft.com/office/word/2010/wordprocessingShape">
                    <wps:wsp>
                      <wps:cNvSpPr txBox="1"/>
                      <wps:spPr>
                        <a:xfrm>
                          <a:off x="0" y="0"/>
                          <a:ext cx="6507480" cy="1718310"/>
                        </a:xfrm>
                        <a:prstGeom prst="rect">
                          <a:avLst/>
                        </a:prstGeom>
                        <a:solidFill>
                          <a:sysClr val="window" lastClr="FFFFFF"/>
                        </a:solidFill>
                        <a:ln w="6350">
                          <a:solidFill>
                            <a:prstClr val="black"/>
                          </a:solidFill>
                        </a:ln>
                        <a:effectLst/>
                      </wps:spPr>
                      <wps:txbx>
                        <w:txbxContent>
                          <w:p w14:paraId="4C05AA14" w14:textId="77777777" w:rsidR="0068541F" w:rsidRPr="00A80AA4" w:rsidRDefault="0068541F" w:rsidP="006D32DA">
                            <w:pPr>
                              <w:rPr>
                                <w:sz w:val="32"/>
                                <w:szCs w:val="32"/>
                              </w:rPr>
                            </w:pPr>
                            <w:r>
                              <w:rPr>
                                <w:sz w:val="32"/>
                                <w:szCs w:val="32"/>
                              </w:rPr>
                              <w:t xml:space="preserve">When I was sitting at the lunch counter and the waitress reminded me WHITES ONLY I may have felt: Angry and sad, because I felt this treatment is unfair. All I wanted to do was eat and no one would serve 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A2E8A" id="Text Box 29" o:spid="_x0000_s1044" type="#_x0000_t202" style="position:absolute;margin-left:-5.05pt;margin-top:188.2pt;width:512.4pt;height:13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" fillcolor="window" strokeweight=".5pt">
                <v:textbox>
                  <w:txbxContent>
                    <w:p w14:paraId="4C05AA14" w14:textId="77777777" w:rsidR="0068541F" w:rsidRPr="00A80AA4" w:rsidRDefault="0068541F" w:rsidP="006D32DA">
                      <w:pPr>
                        <w:rPr>
                          <w:sz w:val="32"/>
                          <w:szCs w:val="32"/>
                        </w:rPr>
                      </w:pPr>
                      <w:r>
                        <w:rPr>
                          <w:sz w:val="32"/>
                          <w:szCs w:val="32"/>
                        </w:rPr>
                        <w:t xml:space="preserve">When I was sitting at the lunch counter and the waitress reminded me WHITES ONLY I may have felt: Angry and sad, because I felt this treatment is unfair. All I wanted to do was eat and no one would serve me. </w:t>
                      </w:r>
                    </w:p>
                  </w:txbxContent>
                </v:textbox>
              </v:shape>
            </w:pict>
          </mc:Fallback>
        </mc:AlternateContent>
      </w:r>
      <w:r>
        <w:rPr>
          <w:rFonts w:asciiTheme="minorHAnsi" w:hAnsiTheme="minorHAnsi" w:cstheme="minorHAnsi"/>
          <w:noProof/>
          <w:sz w:val="24"/>
          <w:szCs w:val="24"/>
        </w:rPr>
        <mc:AlternateContent>
          <mc:Choice Requires="wps">
            <w:drawing>
              <wp:anchor distT="0" distB="0" distL="114300" distR="114300" simplePos="0" relativeHeight="251665408" behindDoc="0" locked="0" layoutInCell="1" allowOverlap="1" wp14:anchorId="726A3384" wp14:editId="4519DE82">
                <wp:simplePos x="0" y="0"/>
                <wp:positionH relativeFrom="column">
                  <wp:posOffset>-54610</wp:posOffset>
                </wp:positionH>
                <wp:positionV relativeFrom="paragraph">
                  <wp:posOffset>2377440</wp:posOffset>
                </wp:positionV>
                <wp:extent cx="6757035" cy="2066290"/>
                <wp:effectExtent l="0" t="0" r="24765" b="10160"/>
                <wp:wrapNone/>
                <wp:docPr id="25" name="Rectangle 25"/>
                <wp:cNvGraphicFramePr/>
                <a:graphic xmlns:a="http://schemas.openxmlformats.org/drawingml/2006/main">
                  <a:graphicData uri="http://schemas.microsoft.com/office/word/2010/wordprocessingShape">
                    <wps:wsp>
                      <wps:cNvSpPr/>
                      <wps:spPr>
                        <a:xfrm>
                          <a:off x="0" y="0"/>
                          <a:ext cx="6757035" cy="206629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E82B4A" id="Rectangle 25" o:spid="_x0000_s1026" style="position:absolute;margin-left:-4.3pt;margin-top:187.2pt;width:532.05pt;height:16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" fillcolor="window" strokecolor="#385d8a" strokeweight="2pt"/>
            </w:pict>
          </mc:Fallback>
        </mc:AlternateContent>
      </w:r>
    </w:p>
    <w:sectPr w:rsidR="00CA07EF" w:rsidRPr="00CA07EF" w:rsidSect="00ED3290">
      <w:headerReference w:type="default" r:id="rId15"/>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22A161" w16cid:durableId="1E594F62"/>
  <w16cid:commentId w16cid:paraId="65741E05" w16cid:durableId="1E594F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7F87D" w14:textId="77777777" w:rsidR="003F0880" w:rsidRDefault="003F0880" w:rsidP="007C5C7E">
      <w:pPr>
        <w:spacing w:after="0" w:line="240" w:lineRule="auto"/>
      </w:pPr>
      <w:r>
        <w:separator/>
      </w:r>
    </w:p>
  </w:endnote>
  <w:endnote w:type="continuationSeparator" w:id="0">
    <w:p w14:paraId="239FE189" w14:textId="77777777" w:rsidR="003F0880" w:rsidRDefault="003F0880" w:rsidP="007C5C7E">
      <w:pPr>
        <w:spacing w:after="0" w:line="240" w:lineRule="auto"/>
      </w:pPr>
      <w:r>
        <w:continuationSeparator/>
      </w:r>
    </w:p>
  </w:endnote>
  <w:endnote w:type="continuationNotice" w:id="1">
    <w:p w14:paraId="49638E75" w14:textId="77777777" w:rsidR="003F0880" w:rsidRDefault="003F08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556742"/>
      <w:docPartObj>
        <w:docPartGallery w:val="Page Numbers (Bottom of Page)"/>
        <w:docPartUnique/>
      </w:docPartObj>
    </w:sdtPr>
    <w:sdtEndPr>
      <w:rPr>
        <w:rFonts w:ascii="Lucida Sans" w:hAnsi="Lucida Sans"/>
        <w:noProof/>
        <w:sz w:val="16"/>
        <w:szCs w:val="16"/>
      </w:rPr>
    </w:sdtEndPr>
    <w:sdtContent>
      <w:p w14:paraId="3FB4EB9B" w14:textId="6185DD7D" w:rsidR="00ED3290" w:rsidRPr="00ED3290" w:rsidRDefault="00ED3290">
        <w:pPr>
          <w:pStyle w:val="Footer"/>
          <w:jc w:val="right"/>
          <w:rPr>
            <w:rFonts w:ascii="Lucida Sans" w:hAnsi="Lucida Sans"/>
            <w:sz w:val="16"/>
            <w:szCs w:val="16"/>
          </w:rPr>
        </w:pPr>
        <w:r w:rsidRPr="00ED3290">
          <w:rPr>
            <w:rFonts w:ascii="Lucida Sans" w:hAnsi="Lucida Sans"/>
            <w:sz w:val="16"/>
            <w:szCs w:val="16"/>
          </w:rPr>
          <w:fldChar w:fldCharType="begin"/>
        </w:r>
        <w:r w:rsidRPr="00ED3290">
          <w:rPr>
            <w:rFonts w:ascii="Lucida Sans" w:hAnsi="Lucida Sans"/>
            <w:sz w:val="16"/>
            <w:szCs w:val="16"/>
          </w:rPr>
          <w:instrText xml:space="preserve"> PAGE   \* MERGEFORMAT </w:instrText>
        </w:r>
        <w:r w:rsidRPr="00ED3290">
          <w:rPr>
            <w:rFonts w:ascii="Lucida Sans" w:hAnsi="Lucida Sans"/>
            <w:sz w:val="16"/>
            <w:szCs w:val="16"/>
          </w:rPr>
          <w:fldChar w:fldCharType="separate"/>
        </w:r>
        <w:r w:rsidR="00A67585">
          <w:rPr>
            <w:rFonts w:ascii="Lucida Sans" w:hAnsi="Lucida Sans"/>
            <w:noProof/>
            <w:sz w:val="16"/>
            <w:szCs w:val="16"/>
          </w:rPr>
          <w:t>13</w:t>
        </w:r>
        <w:r w:rsidRPr="00ED3290">
          <w:rPr>
            <w:rFonts w:ascii="Lucida Sans" w:hAnsi="Lucida Sans"/>
            <w:noProof/>
            <w:sz w:val="16"/>
            <w:szCs w:val="16"/>
          </w:rPr>
          <w:fldChar w:fldCharType="end"/>
        </w:r>
      </w:p>
    </w:sdtContent>
  </w:sdt>
  <w:p w14:paraId="5A50766E" w14:textId="4A33748C" w:rsidR="00ED3290" w:rsidRDefault="00ED3290" w:rsidP="00ED3290">
    <w:pPr>
      <w:pStyle w:val="Footer"/>
      <w:jc w:val="center"/>
    </w:pPr>
    <w:r>
      <w:rPr>
        <w:noProof/>
      </w:rPr>
      <w:drawing>
        <wp:inline distT="0" distB="0" distL="0" distR="0" wp14:anchorId="330AE90A" wp14:editId="449AF7BA">
          <wp:extent cx="3090672" cy="19202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DEA30" w14:textId="77777777" w:rsidR="003F0880" w:rsidRDefault="003F0880" w:rsidP="007C5C7E">
      <w:pPr>
        <w:spacing w:after="0" w:line="240" w:lineRule="auto"/>
      </w:pPr>
      <w:r>
        <w:separator/>
      </w:r>
    </w:p>
  </w:footnote>
  <w:footnote w:type="continuationSeparator" w:id="0">
    <w:p w14:paraId="0BE9A17B" w14:textId="77777777" w:rsidR="003F0880" w:rsidRDefault="003F0880" w:rsidP="007C5C7E">
      <w:pPr>
        <w:spacing w:after="0" w:line="240" w:lineRule="auto"/>
      </w:pPr>
      <w:r>
        <w:continuationSeparator/>
      </w:r>
    </w:p>
  </w:footnote>
  <w:footnote w:type="continuationNotice" w:id="1">
    <w:p w14:paraId="0875E82F" w14:textId="77777777" w:rsidR="003F0880" w:rsidRDefault="003F088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4FDF4" w14:textId="77777777" w:rsidR="0068541F" w:rsidRDefault="0068541F" w:rsidP="001034D9">
    <w:pPr>
      <w:pStyle w:val="Header"/>
      <w:jc w:val="center"/>
    </w:pPr>
    <w:r>
      <w:t>DCPS</w:t>
    </w:r>
    <w:r>
      <w:tab/>
    </w:r>
    <w:r>
      <w:rPr>
        <w:i/>
      </w:rPr>
      <w:t>Sit-In: How Four Friends Stood Up by Sitting Down</w:t>
    </w:r>
    <w:r>
      <w:rPr>
        <w:i/>
      </w:rPr>
      <w:tab/>
    </w:r>
    <w:r>
      <w:rPr>
        <w:i/>
      </w:rPr>
      <w:tab/>
    </w:r>
    <w:r>
      <w:t>Recommended for Grade 2</w:t>
    </w:r>
  </w:p>
  <w:p w14:paraId="131F7EA4" w14:textId="77777777" w:rsidR="0068541F" w:rsidRDefault="006854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AF9BD" w14:textId="198A36B9" w:rsidR="00974F84" w:rsidRDefault="00974F84" w:rsidP="001034D9">
    <w:pPr>
      <w:pStyle w:val="Header"/>
      <w:jc w:val="center"/>
    </w:pPr>
    <w:r>
      <w:t>DCPS</w:t>
    </w:r>
    <w:r>
      <w:tab/>
    </w:r>
    <w:r>
      <w:rPr>
        <w:i/>
      </w:rPr>
      <w:t>Sit-In: How Four Friends Stood Up by Sitting Down</w:t>
    </w:r>
    <w:r>
      <w:rPr>
        <w:i/>
      </w:rPr>
      <w:tab/>
      <w:t xml:space="preserve">            </w:t>
    </w:r>
    <w:r>
      <w:t>Recommended for Grade 2</w:t>
    </w:r>
  </w:p>
  <w:p w14:paraId="601B95A9" w14:textId="77777777" w:rsidR="00974F84" w:rsidRDefault="00974F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DB0E76"/>
    <w:multiLevelType w:val="hybridMultilevel"/>
    <w:tmpl w:val="213C7F86"/>
    <w:lvl w:ilvl="0" w:tplc="D2780564">
      <w:numFmt w:val="bullet"/>
      <w:lvlText w:val="-"/>
      <w:lvlJc w:val="left"/>
      <w:pPr>
        <w:ind w:left="1560" w:hanging="84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A23D8"/>
    <w:multiLevelType w:val="hybridMultilevel"/>
    <w:tmpl w:val="1330849C"/>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300" w:hanging="360"/>
      </w:pPr>
    </w:lvl>
    <w:lvl w:ilvl="2" w:tplc="0409001B" w:tentative="1">
      <w:start w:val="1"/>
      <w:numFmt w:val="lowerRoman"/>
      <w:lvlText w:val="%3."/>
      <w:lvlJc w:val="right"/>
      <w:pPr>
        <w:ind w:left="1020" w:hanging="180"/>
      </w:pPr>
    </w:lvl>
    <w:lvl w:ilvl="3" w:tplc="0409000F" w:tentative="1">
      <w:start w:val="1"/>
      <w:numFmt w:val="decimal"/>
      <w:lvlText w:val="%4."/>
      <w:lvlJc w:val="left"/>
      <w:pPr>
        <w:ind w:left="1740" w:hanging="360"/>
      </w:pPr>
    </w:lvl>
    <w:lvl w:ilvl="4" w:tplc="04090019" w:tentative="1">
      <w:start w:val="1"/>
      <w:numFmt w:val="lowerLetter"/>
      <w:lvlText w:val="%5."/>
      <w:lvlJc w:val="left"/>
      <w:pPr>
        <w:ind w:left="2460" w:hanging="360"/>
      </w:pPr>
    </w:lvl>
    <w:lvl w:ilvl="5" w:tplc="0409001B" w:tentative="1">
      <w:start w:val="1"/>
      <w:numFmt w:val="lowerRoman"/>
      <w:lvlText w:val="%6."/>
      <w:lvlJc w:val="right"/>
      <w:pPr>
        <w:ind w:left="3180" w:hanging="180"/>
      </w:pPr>
    </w:lvl>
    <w:lvl w:ilvl="6" w:tplc="0409000F" w:tentative="1">
      <w:start w:val="1"/>
      <w:numFmt w:val="decimal"/>
      <w:lvlText w:val="%7."/>
      <w:lvlJc w:val="left"/>
      <w:pPr>
        <w:ind w:left="3900" w:hanging="360"/>
      </w:pPr>
    </w:lvl>
    <w:lvl w:ilvl="7" w:tplc="04090019" w:tentative="1">
      <w:start w:val="1"/>
      <w:numFmt w:val="lowerLetter"/>
      <w:lvlText w:val="%8."/>
      <w:lvlJc w:val="left"/>
      <w:pPr>
        <w:ind w:left="4620" w:hanging="360"/>
      </w:pPr>
    </w:lvl>
    <w:lvl w:ilvl="8" w:tplc="0409001B" w:tentative="1">
      <w:start w:val="1"/>
      <w:numFmt w:val="lowerRoman"/>
      <w:lvlText w:val="%9."/>
      <w:lvlJc w:val="right"/>
      <w:pPr>
        <w:ind w:left="5340" w:hanging="180"/>
      </w:pPr>
    </w:lvl>
  </w:abstractNum>
  <w:abstractNum w:abstractNumId="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376507"/>
    <w:multiLevelType w:val="hybridMultilevel"/>
    <w:tmpl w:val="80081C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9746B"/>
    <w:multiLevelType w:val="hybridMultilevel"/>
    <w:tmpl w:val="17FC6A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1E0274"/>
    <w:multiLevelType w:val="hybridMultilevel"/>
    <w:tmpl w:val="79729C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41D3C"/>
    <w:multiLevelType w:val="hybridMultilevel"/>
    <w:tmpl w:val="A0CEAB5C"/>
    <w:lvl w:ilvl="0" w:tplc="D2780564">
      <w:numFmt w:val="bullet"/>
      <w:lvlText w:val="-"/>
      <w:lvlJc w:val="left"/>
      <w:pPr>
        <w:ind w:left="1560" w:hanging="8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DA544E"/>
    <w:multiLevelType w:val="hybridMultilevel"/>
    <w:tmpl w:val="17FC6A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B34F65"/>
    <w:multiLevelType w:val="hybridMultilevel"/>
    <w:tmpl w:val="72746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4E632C"/>
    <w:multiLevelType w:val="hybridMultilevel"/>
    <w:tmpl w:val="A6CC6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5432F1"/>
    <w:multiLevelType w:val="hybridMultilevel"/>
    <w:tmpl w:val="1F5EE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3BB2DC5"/>
    <w:multiLevelType w:val="hybridMultilevel"/>
    <w:tmpl w:val="F67A2B32"/>
    <w:lvl w:ilvl="0" w:tplc="7116F72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B345AA9"/>
    <w:multiLevelType w:val="hybridMultilevel"/>
    <w:tmpl w:val="037E5FBE"/>
    <w:lvl w:ilvl="0" w:tplc="CB16AC0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19"/>
  </w:num>
  <w:num w:numId="2">
    <w:abstractNumId w:val="5"/>
  </w:num>
  <w:num w:numId="3">
    <w:abstractNumId w:val="7"/>
  </w:num>
  <w:num w:numId="4">
    <w:abstractNumId w:val="6"/>
  </w:num>
  <w:num w:numId="5">
    <w:abstractNumId w:val="2"/>
  </w:num>
  <w:num w:numId="6">
    <w:abstractNumId w:val="8"/>
  </w:num>
  <w:num w:numId="7">
    <w:abstractNumId w:val="16"/>
  </w:num>
  <w:num w:numId="8">
    <w:abstractNumId w:val="0"/>
  </w:num>
  <w:num w:numId="9">
    <w:abstractNumId w:val="22"/>
  </w:num>
  <w:num w:numId="10">
    <w:abstractNumId w:val="18"/>
  </w:num>
  <w:num w:numId="11">
    <w:abstractNumId w:val="21"/>
  </w:num>
  <w:num w:numId="12">
    <w:abstractNumId w:val="3"/>
  </w:num>
  <w:num w:numId="13">
    <w:abstractNumId w:val="25"/>
  </w:num>
  <w:num w:numId="14">
    <w:abstractNumId w:val="13"/>
  </w:num>
  <w:num w:numId="15">
    <w:abstractNumId w:val="10"/>
  </w:num>
  <w:num w:numId="16">
    <w:abstractNumId w:val="9"/>
  </w:num>
  <w:num w:numId="17">
    <w:abstractNumId w:val="26"/>
  </w:num>
  <w:num w:numId="18">
    <w:abstractNumId w:val="14"/>
  </w:num>
  <w:num w:numId="19">
    <w:abstractNumId w:val="12"/>
  </w:num>
  <w:num w:numId="20">
    <w:abstractNumId w:val="17"/>
  </w:num>
  <w:num w:numId="21">
    <w:abstractNumId w:val="24"/>
  </w:num>
  <w:num w:numId="22">
    <w:abstractNumId w:val="23"/>
  </w:num>
  <w:num w:numId="23">
    <w:abstractNumId w:val="1"/>
  </w:num>
  <w:num w:numId="24">
    <w:abstractNumId w:val="15"/>
  </w:num>
  <w:num w:numId="25">
    <w:abstractNumId w:val="20"/>
  </w:num>
  <w:num w:numId="26">
    <w:abstractNumId w:val="4"/>
  </w:num>
  <w:num w:numId="27">
    <w:abstractNumId w:val="1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118B6"/>
    <w:rsid w:val="00020498"/>
    <w:rsid w:val="00023430"/>
    <w:rsid w:val="00026D6A"/>
    <w:rsid w:val="0003628C"/>
    <w:rsid w:val="00040592"/>
    <w:rsid w:val="00044961"/>
    <w:rsid w:val="00044DF3"/>
    <w:rsid w:val="000601D8"/>
    <w:rsid w:val="00060850"/>
    <w:rsid w:val="000629C6"/>
    <w:rsid w:val="00063260"/>
    <w:rsid w:val="00070277"/>
    <w:rsid w:val="0007569E"/>
    <w:rsid w:val="0007664F"/>
    <w:rsid w:val="00081A99"/>
    <w:rsid w:val="00091861"/>
    <w:rsid w:val="00093A75"/>
    <w:rsid w:val="00097A95"/>
    <w:rsid w:val="000A4CD7"/>
    <w:rsid w:val="000A5C5C"/>
    <w:rsid w:val="000B21CE"/>
    <w:rsid w:val="000B3665"/>
    <w:rsid w:val="000B5786"/>
    <w:rsid w:val="000C1F21"/>
    <w:rsid w:val="000D0015"/>
    <w:rsid w:val="000E6272"/>
    <w:rsid w:val="000F1710"/>
    <w:rsid w:val="000F58E6"/>
    <w:rsid w:val="00101696"/>
    <w:rsid w:val="001034D9"/>
    <w:rsid w:val="00110DC7"/>
    <w:rsid w:val="00112A40"/>
    <w:rsid w:val="001233D5"/>
    <w:rsid w:val="00131FAD"/>
    <w:rsid w:val="00135757"/>
    <w:rsid w:val="00144A4B"/>
    <w:rsid w:val="00144E72"/>
    <w:rsid w:val="00147261"/>
    <w:rsid w:val="00172736"/>
    <w:rsid w:val="00174578"/>
    <w:rsid w:val="00177848"/>
    <w:rsid w:val="001862BD"/>
    <w:rsid w:val="0018635B"/>
    <w:rsid w:val="00193EB0"/>
    <w:rsid w:val="001A52D4"/>
    <w:rsid w:val="001C1D02"/>
    <w:rsid w:val="001C7D7D"/>
    <w:rsid w:val="001E2923"/>
    <w:rsid w:val="001E3145"/>
    <w:rsid w:val="001F1840"/>
    <w:rsid w:val="00205F7F"/>
    <w:rsid w:val="00206279"/>
    <w:rsid w:val="0021613B"/>
    <w:rsid w:val="002237C0"/>
    <w:rsid w:val="002269C7"/>
    <w:rsid w:val="002340A3"/>
    <w:rsid w:val="00243E9A"/>
    <w:rsid w:val="00247713"/>
    <w:rsid w:val="00255209"/>
    <w:rsid w:val="00280704"/>
    <w:rsid w:val="00286F6B"/>
    <w:rsid w:val="00293076"/>
    <w:rsid w:val="002B299E"/>
    <w:rsid w:val="002B3432"/>
    <w:rsid w:val="002B4002"/>
    <w:rsid w:val="002B47E3"/>
    <w:rsid w:val="002B4F03"/>
    <w:rsid w:val="002C77A8"/>
    <w:rsid w:val="002E122F"/>
    <w:rsid w:val="002E2972"/>
    <w:rsid w:val="002F4D99"/>
    <w:rsid w:val="002F6E5E"/>
    <w:rsid w:val="00310359"/>
    <w:rsid w:val="00312875"/>
    <w:rsid w:val="00317539"/>
    <w:rsid w:val="00320A5A"/>
    <w:rsid w:val="003301B5"/>
    <w:rsid w:val="00330992"/>
    <w:rsid w:val="0033568A"/>
    <w:rsid w:val="00337A36"/>
    <w:rsid w:val="00353694"/>
    <w:rsid w:val="00357D5B"/>
    <w:rsid w:val="00361463"/>
    <w:rsid w:val="00361B14"/>
    <w:rsid w:val="00364703"/>
    <w:rsid w:val="00382434"/>
    <w:rsid w:val="0038492E"/>
    <w:rsid w:val="00385B89"/>
    <w:rsid w:val="003868BF"/>
    <w:rsid w:val="003A0823"/>
    <w:rsid w:val="003C1ABD"/>
    <w:rsid w:val="003C4B0D"/>
    <w:rsid w:val="003C5320"/>
    <w:rsid w:val="003C7780"/>
    <w:rsid w:val="003E0AAA"/>
    <w:rsid w:val="003F0880"/>
    <w:rsid w:val="00400832"/>
    <w:rsid w:val="00402B6A"/>
    <w:rsid w:val="004044FE"/>
    <w:rsid w:val="00406110"/>
    <w:rsid w:val="0041303A"/>
    <w:rsid w:val="004204A6"/>
    <w:rsid w:val="004212C8"/>
    <w:rsid w:val="0043029A"/>
    <w:rsid w:val="00433701"/>
    <w:rsid w:val="004348C4"/>
    <w:rsid w:val="00456384"/>
    <w:rsid w:val="00457D5F"/>
    <w:rsid w:val="004661F5"/>
    <w:rsid w:val="0047022C"/>
    <w:rsid w:val="004930D9"/>
    <w:rsid w:val="004A0642"/>
    <w:rsid w:val="004A47B4"/>
    <w:rsid w:val="004A52CE"/>
    <w:rsid w:val="004B0A42"/>
    <w:rsid w:val="004B0AB7"/>
    <w:rsid w:val="004B2372"/>
    <w:rsid w:val="004C328D"/>
    <w:rsid w:val="004C493C"/>
    <w:rsid w:val="004D3BFD"/>
    <w:rsid w:val="004E6A5C"/>
    <w:rsid w:val="0050200B"/>
    <w:rsid w:val="00511F20"/>
    <w:rsid w:val="00513826"/>
    <w:rsid w:val="00515183"/>
    <w:rsid w:val="005222B3"/>
    <w:rsid w:val="00543696"/>
    <w:rsid w:val="00545861"/>
    <w:rsid w:val="005464AA"/>
    <w:rsid w:val="00551164"/>
    <w:rsid w:val="005532C2"/>
    <w:rsid w:val="00557D31"/>
    <w:rsid w:val="0056087B"/>
    <w:rsid w:val="00564A5B"/>
    <w:rsid w:val="005710BD"/>
    <w:rsid w:val="0057360F"/>
    <w:rsid w:val="005818BC"/>
    <w:rsid w:val="005825A3"/>
    <w:rsid w:val="0058463C"/>
    <w:rsid w:val="00585417"/>
    <w:rsid w:val="0059123D"/>
    <w:rsid w:val="0059136E"/>
    <w:rsid w:val="00593FA8"/>
    <w:rsid w:val="0059543F"/>
    <w:rsid w:val="00595C59"/>
    <w:rsid w:val="005B6C42"/>
    <w:rsid w:val="005C438C"/>
    <w:rsid w:val="005D5F48"/>
    <w:rsid w:val="005E2DEE"/>
    <w:rsid w:val="005E3266"/>
    <w:rsid w:val="005F445E"/>
    <w:rsid w:val="005F45AB"/>
    <w:rsid w:val="005F6F91"/>
    <w:rsid w:val="00607349"/>
    <w:rsid w:val="00615483"/>
    <w:rsid w:val="006232E3"/>
    <w:rsid w:val="006372C2"/>
    <w:rsid w:val="00642130"/>
    <w:rsid w:val="00647FFD"/>
    <w:rsid w:val="0065779A"/>
    <w:rsid w:val="006653D8"/>
    <w:rsid w:val="00666A55"/>
    <w:rsid w:val="00674FB2"/>
    <w:rsid w:val="00680A7B"/>
    <w:rsid w:val="0068541F"/>
    <w:rsid w:val="006856BF"/>
    <w:rsid w:val="006A0D76"/>
    <w:rsid w:val="006B0EFD"/>
    <w:rsid w:val="006B4055"/>
    <w:rsid w:val="006D32DA"/>
    <w:rsid w:val="006D3C7F"/>
    <w:rsid w:val="006D7A30"/>
    <w:rsid w:val="006E50E5"/>
    <w:rsid w:val="006E60E1"/>
    <w:rsid w:val="006E7ED2"/>
    <w:rsid w:val="006F03E1"/>
    <w:rsid w:val="00700A29"/>
    <w:rsid w:val="00711F4B"/>
    <w:rsid w:val="007147FC"/>
    <w:rsid w:val="0071580F"/>
    <w:rsid w:val="00721843"/>
    <w:rsid w:val="00723A87"/>
    <w:rsid w:val="00730573"/>
    <w:rsid w:val="00732756"/>
    <w:rsid w:val="0073770F"/>
    <w:rsid w:val="00744F38"/>
    <w:rsid w:val="00765E7C"/>
    <w:rsid w:val="0076612B"/>
    <w:rsid w:val="00785F98"/>
    <w:rsid w:val="00792B6D"/>
    <w:rsid w:val="00797F61"/>
    <w:rsid w:val="007A1465"/>
    <w:rsid w:val="007B449E"/>
    <w:rsid w:val="007B7F2A"/>
    <w:rsid w:val="007C1EF1"/>
    <w:rsid w:val="007C2CF3"/>
    <w:rsid w:val="007C5C7E"/>
    <w:rsid w:val="007C7F7D"/>
    <w:rsid w:val="007E2B77"/>
    <w:rsid w:val="00802E96"/>
    <w:rsid w:val="008101BC"/>
    <w:rsid w:val="00813997"/>
    <w:rsid w:val="00816EE6"/>
    <w:rsid w:val="0082475F"/>
    <w:rsid w:val="00841C15"/>
    <w:rsid w:val="00842132"/>
    <w:rsid w:val="008437BA"/>
    <w:rsid w:val="008517EB"/>
    <w:rsid w:val="0085224F"/>
    <w:rsid w:val="0085291B"/>
    <w:rsid w:val="00861698"/>
    <w:rsid w:val="008A3ED3"/>
    <w:rsid w:val="008B1AE0"/>
    <w:rsid w:val="008B2487"/>
    <w:rsid w:val="008C1304"/>
    <w:rsid w:val="008D142B"/>
    <w:rsid w:val="008D30C9"/>
    <w:rsid w:val="008E2FB2"/>
    <w:rsid w:val="00911769"/>
    <w:rsid w:val="00911C94"/>
    <w:rsid w:val="00911E63"/>
    <w:rsid w:val="00922685"/>
    <w:rsid w:val="00927DFE"/>
    <w:rsid w:val="0093038E"/>
    <w:rsid w:val="0093474C"/>
    <w:rsid w:val="00936ADB"/>
    <w:rsid w:val="009418C3"/>
    <w:rsid w:val="00951206"/>
    <w:rsid w:val="0095234C"/>
    <w:rsid w:val="00974F84"/>
    <w:rsid w:val="00986747"/>
    <w:rsid w:val="00990653"/>
    <w:rsid w:val="009A2FC1"/>
    <w:rsid w:val="009A5C5D"/>
    <w:rsid w:val="009B08A6"/>
    <w:rsid w:val="009B232D"/>
    <w:rsid w:val="009B2F14"/>
    <w:rsid w:val="009B77C6"/>
    <w:rsid w:val="009C34E6"/>
    <w:rsid w:val="009D602B"/>
    <w:rsid w:val="009E00BE"/>
    <w:rsid w:val="009E0473"/>
    <w:rsid w:val="009E6E94"/>
    <w:rsid w:val="00A16179"/>
    <w:rsid w:val="00A312A8"/>
    <w:rsid w:val="00A32132"/>
    <w:rsid w:val="00A4516C"/>
    <w:rsid w:val="00A46C3C"/>
    <w:rsid w:val="00A61041"/>
    <w:rsid w:val="00A67585"/>
    <w:rsid w:val="00A7045F"/>
    <w:rsid w:val="00A71DEE"/>
    <w:rsid w:val="00A74BCC"/>
    <w:rsid w:val="00A803B0"/>
    <w:rsid w:val="00A8318F"/>
    <w:rsid w:val="00AA210B"/>
    <w:rsid w:val="00AC0831"/>
    <w:rsid w:val="00AC350E"/>
    <w:rsid w:val="00AC431D"/>
    <w:rsid w:val="00AC67AC"/>
    <w:rsid w:val="00AD0170"/>
    <w:rsid w:val="00AD155A"/>
    <w:rsid w:val="00AE187D"/>
    <w:rsid w:val="00AF6459"/>
    <w:rsid w:val="00B0000C"/>
    <w:rsid w:val="00B00CD0"/>
    <w:rsid w:val="00B02726"/>
    <w:rsid w:val="00B13FBF"/>
    <w:rsid w:val="00B43A20"/>
    <w:rsid w:val="00B44D3C"/>
    <w:rsid w:val="00B474EF"/>
    <w:rsid w:val="00B54335"/>
    <w:rsid w:val="00B6013F"/>
    <w:rsid w:val="00B667C3"/>
    <w:rsid w:val="00B847AE"/>
    <w:rsid w:val="00B91E29"/>
    <w:rsid w:val="00B9763E"/>
    <w:rsid w:val="00B976BE"/>
    <w:rsid w:val="00BA08AA"/>
    <w:rsid w:val="00BB070D"/>
    <w:rsid w:val="00BB626D"/>
    <w:rsid w:val="00BE64AB"/>
    <w:rsid w:val="00BE744E"/>
    <w:rsid w:val="00BF0DF4"/>
    <w:rsid w:val="00C00C72"/>
    <w:rsid w:val="00C0240E"/>
    <w:rsid w:val="00C1683C"/>
    <w:rsid w:val="00C6107E"/>
    <w:rsid w:val="00C62ECC"/>
    <w:rsid w:val="00C67BC6"/>
    <w:rsid w:val="00C73AFA"/>
    <w:rsid w:val="00C75F0E"/>
    <w:rsid w:val="00CA07EF"/>
    <w:rsid w:val="00CA218E"/>
    <w:rsid w:val="00CA3FA2"/>
    <w:rsid w:val="00CA62FD"/>
    <w:rsid w:val="00CA6F75"/>
    <w:rsid w:val="00CC3781"/>
    <w:rsid w:val="00CC51A2"/>
    <w:rsid w:val="00CD2949"/>
    <w:rsid w:val="00CD3C10"/>
    <w:rsid w:val="00CD4D12"/>
    <w:rsid w:val="00CD6B7F"/>
    <w:rsid w:val="00CF3DCC"/>
    <w:rsid w:val="00D06B42"/>
    <w:rsid w:val="00D140AD"/>
    <w:rsid w:val="00D355D3"/>
    <w:rsid w:val="00D4426E"/>
    <w:rsid w:val="00D50B26"/>
    <w:rsid w:val="00D75A97"/>
    <w:rsid w:val="00D82B1D"/>
    <w:rsid w:val="00D85C06"/>
    <w:rsid w:val="00D94E08"/>
    <w:rsid w:val="00D96F8F"/>
    <w:rsid w:val="00DA55BE"/>
    <w:rsid w:val="00DA6AE5"/>
    <w:rsid w:val="00DB1974"/>
    <w:rsid w:val="00DB308F"/>
    <w:rsid w:val="00DC4F7E"/>
    <w:rsid w:val="00DD1885"/>
    <w:rsid w:val="00DD1C83"/>
    <w:rsid w:val="00DD4FDD"/>
    <w:rsid w:val="00DD570E"/>
    <w:rsid w:val="00DD7701"/>
    <w:rsid w:val="00DE37B3"/>
    <w:rsid w:val="00DE7285"/>
    <w:rsid w:val="00E135D8"/>
    <w:rsid w:val="00E22680"/>
    <w:rsid w:val="00E22959"/>
    <w:rsid w:val="00E23A8A"/>
    <w:rsid w:val="00E24014"/>
    <w:rsid w:val="00E34EF2"/>
    <w:rsid w:val="00E36ECB"/>
    <w:rsid w:val="00E40674"/>
    <w:rsid w:val="00E44C8B"/>
    <w:rsid w:val="00E55FED"/>
    <w:rsid w:val="00E60052"/>
    <w:rsid w:val="00E625EA"/>
    <w:rsid w:val="00E652DA"/>
    <w:rsid w:val="00E706FB"/>
    <w:rsid w:val="00E7112C"/>
    <w:rsid w:val="00E7618D"/>
    <w:rsid w:val="00E92179"/>
    <w:rsid w:val="00E95CDC"/>
    <w:rsid w:val="00E97E82"/>
    <w:rsid w:val="00EB4332"/>
    <w:rsid w:val="00EC0C20"/>
    <w:rsid w:val="00EC5BA5"/>
    <w:rsid w:val="00ED3290"/>
    <w:rsid w:val="00EE5423"/>
    <w:rsid w:val="00EE74AA"/>
    <w:rsid w:val="00EF0608"/>
    <w:rsid w:val="00F11024"/>
    <w:rsid w:val="00F11C8D"/>
    <w:rsid w:val="00F12AEB"/>
    <w:rsid w:val="00F13648"/>
    <w:rsid w:val="00F153D5"/>
    <w:rsid w:val="00F37E68"/>
    <w:rsid w:val="00F53905"/>
    <w:rsid w:val="00F60B53"/>
    <w:rsid w:val="00F80A15"/>
    <w:rsid w:val="00F8197E"/>
    <w:rsid w:val="00F87EC0"/>
    <w:rsid w:val="00F93D68"/>
    <w:rsid w:val="00F94157"/>
    <w:rsid w:val="00F9689F"/>
    <w:rsid w:val="00F975B9"/>
    <w:rsid w:val="00FA3194"/>
    <w:rsid w:val="00FA68ED"/>
    <w:rsid w:val="00FB2380"/>
    <w:rsid w:val="00FB34AE"/>
    <w:rsid w:val="00FB5795"/>
    <w:rsid w:val="00FC0021"/>
    <w:rsid w:val="00FD33F8"/>
    <w:rsid w:val="00FD39D6"/>
    <w:rsid w:val="00FE59E5"/>
    <w:rsid w:val="00FF418D"/>
    <w:rsid w:val="00FF5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E7E81D"/>
  <w15:docId w15:val="{3A2F53D4-D120-4FD3-A57B-68371501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CA6F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172141511">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hievethecore.org/content/upload/Companion_to_Qualitative_Scale_Features_Explained.pdf" TargetMode="Externa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exil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hyperlink" Target="mailto:info@studentsachieve.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E0385-D856-4211-A636-9F7620DF6EFE}">
  <ds:schemaRefs>
    <ds:schemaRef ds:uri="http://schemas.openxmlformats.org/officeDocument/2006/bibliography"/>
  </ds:schemaRefs>
</ds:datastoreItem>
</file>

<file path=customXml/itemProps2.xml><?xml version="1.0" encoding="utf-8"?>
<ds:datastoreItem xmlns:ds="http://schemas.openxmlformats.org/officeDocument/2006/customXml" ds:itemID="{292BAA00-C4CA-40A2-A8D8-3E3B56A6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5112</Words>
  <Characters>29140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34184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Laura Hansen</cp:lastModifiedBy>
  <cp:revision>2</cp:revision>
  <cp:lastPrinted>2012-04-11T15:34:00Z</cp:lastPrinted>
  <dcterms:created xsi:type="dcterms:W3CDTF">2019-08-15T20:23:00Z</dcterms:created>
  <dcterms:modified xsi:type="dcterms:W3CDTF">2019-08-15T20:23:00Z</dcterms:modified>
</cp:coreProperties>
</file>